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00EA47" w14:textId="77777777" w:rsidR="00B84FC7" w:rsidRDefault="00B84FC7" w:rsidP="00BE25DC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  <w:bookmarkStart w:id="0" w:name="_GoBack"/>
      <w:bookmarkEnd w:id="0"/>
    </w:p>
    <w:p w14:paraId="1C28A8EC" w14:textId="28CDD90C" w:rsidR="00B84FC7" w:rsidRDefault="00B84FC7" w:rsidP="00B84FC7">
      <w:pPr>
        <w:spacing w:line="240" w:lineRule="auto"/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Załącznik nr 3 </w:t>
      </w:r>
    </w:p>
    <w:p w14:paraId="6ABB28E1" w14:textId="2855934E" w:rsidR="00C606DE" w:rsidRPr="00CD0DEA" w:rsidRDefault="00C80E8C" w:rsidP="00BE25DC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  <w:r w:rsidRPr="00CD0DEA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Umowa nr </w:t>
      </w:r>
      <w:r w:rsidR="00B84FC7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…………………………..</w:t>
      </w:r>
    </w:p>
    <w:p w14:paraId="5A11FF14" w14:textId="77777777" w:rsidR="004E14A5" w:rsidRPr="00CD0DEA" w:rsidRDefault="004E14A5" w:rsidP="00444A30">
      <w:pPr>
        <w:spacing w:line="240" w:lineRule="auto"/>
        <w:ind w:right="-1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14:paraId="21F215A8" w14:textId="1B076865" w:rsidR="00DA3B4D" w:rsidRPr="00CD0DEA" w:rsidRDefault="00DA3B4D" w:rsidP="00444A30">
      <w:pPr>
        <w:spacing w:line="240" w:lineRule="auto"/>
        <w:ind w:right="-1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CD0DE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zawarta w dniu </w:t>
      </w:r>
      <w:r w:rsidR="00B84FC7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………………..</w:t>
      </w:r>
      <w:r w:rsidR="00674D14" w:rsidRPr="00CD0DEA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 r.</w:t>
      </w:r>
      <w:r w:rsidRPr="00CD0DE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w Wyszkowie pomiędzy:</w:t>
      </w:r>
    </w:p>
    <w:p w14:paraId="5F3599A2" w14:textId="3B3981AB" w:rsidR="00DA3B4D" w:rsidRPr="00CD0DEA" w:rsidRDefault="00DA3B4D" w:rsidP="00444A30">
      <w:pPr>
        <w:spacing w:line="240" w:lineRule="auto"/>
        <w:ind w:right="-1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CD0DEA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Samodzielnym Publicznym Zespołem Zakładów Opieki Zdrowo</w:t>
      </w:r>
      <w:r w:rsidR="007B75F6" w:rsidRPr="00CD0DEA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tnej w Wyszkowie (dalej SPZZOZ </w:t>
      </w:r>
      <w:r w:rsidR="007B75F6" w:rsidRPr="00CD0DEA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br/>
      </w:r>
      <w:r w:rsidRPr="00CD0DEA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w Wyszkowie),</w:t>
      </w:r>
    </w:p>
    <w:p w14:paraId="2653C042" w14:textId="77777777" w:rsidR="00DA3B4D" w:rsidRPr="00CD0DEA" w:rsidRDefault="00DA3B4D" w:rsidP="00444A30">
      <w:pPr>
        <w:spacing w:line="240" w:lineRule="auto"/>
        <w:ind w:right="-1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CD0DEA">
        <w:rPr>
          <w:rFonts w:ascii="Times New Roman" w:eastAsia="Times New Roman" w:hAnsi="Times New Roman" w:cs="Times New Roman"/>
          <w:color w:val="auto"/>
          <w:sz w:val="20"/>
          <w:szCs w:val="20"/>
        </w:rPr>
        <w:t>07- 200 Wyszków, ul. Komisji Edukacji Narodowej 1</w:t>
      </w:r>
    </w:p>
    <w:p w14:paraId="760366BC" w14:textId="77777777" w:rsidR="00DA3B4D" w:rsidRPr="00CD0DEA" w:rsidRDefault="00DA3B4D" w:rsidP="00444A30">
      <w:pPr>
        <w:spacing w:line="240" w:lineRule="auto"/>
        <w:ind w:right="-1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CD0DEA">
        <w:rPr>
          <w:rFonts w:ascii="Times New Roman" w:eastAsia="Times New Roman" w:hAnsi="Times New Roman" w:cs="Times New Roman"/>
          <w:color w:val="auto"/>
          <w:sz w:val="20"/>
          <w:szCs w:val="20"/>
        </w:rPr>
        <w:t>NIP: 762-17-47-265, REGON: 000308726, KRS: 0000016810</w:t>
      </w:r>
    </w:p>
    <w:p w14:paraId="7B89346D" w14:textId="77777777" w:rsidR="00DA3B4D" w:rsidRPr="00CD0DEA" w:rsidRDefault="00DA3B4D" w:rsidP="00444A30">
      <w:pPr>
        <w:spacing w:line="240" w:lineRule="auto"/>
        <w:ind w:right="-1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CD0DEA">
        <w:rPr>
          <w:rFonts w:ascii="Times New Roman" w:eastAsia="Times New Roman" w:hAnsi="Times New Roman" w:cs="Times New Roman"/>
          <w:color w:val="auto"/>
          <w:sz w:val="20"/>
          <w:szCs w:val="20"/>
        </w:rPr>
        <w:t>reprezentowanym przez:</w:t>
      </w:r>
    </w:p>
    <w:p w14:paraId="59AD3CCC" w14:textId="0A5D09D9" w:rsidR="00DA3B4D" w:rsidRPr="00CD0DEA" w:rsidRDefault="00DA3B4D" w:rsidP="00444A30">
      <w:pPr>
        <w:spacing w:line="240" w:lineRule="auto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CD0DE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- </w:t>
      </w:r>
      <w:r w:rsidR="000449DC">
        <w:rPr>
          <w:rFonts w:ascii="Times New Roman" w:eastAsia="Times New Roman" w:hAnsi="Times New Roman" w:cs="Times New Roman"/>
          <w:color w:val="auto"/>
          <w:sz w:val="20"/>
          <w:szCs w:val="20"/>
        </w:rPr>
        <w:t>…………………………………………………………….</w:t>
      </w:r>
    </w:p>
    <w:p w14:paraId="66023A0B" w14:textId="77777777" w:rsidR="00DA3B4D" w:rsidRPr="00CD0DEA" w:rsidRDefault="00DA3B4D" w:rsidP="00444A30">
      <w:pPr>
        <w:spacing w:line="240" w:lineRule="auto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CD0DE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zwanym dalej </w:t>
      </w:r>
      <w:r w:rsidRPr="00CD0DEA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Zamawiającym</w:t>
      </w:r>
    </w:p>
    <w:p w14:paraId="7E79B353" w14:textId="77777777" w:rsidR="00DA3B4D" w:rsidRPr="00CD0DEA" w:rsidRDefault="00DA3B4D" w:rsidP="00444A30">
      <w:pPr>
        <w:spacing w:line="240" w:lineRule="auto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CD0DE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a:  </w:t>
      </w:r>
    </w:p>
    <w:p w14:paraId="0C1ADF37" w14:textId="18045578" w:rsidR="00A84749" w:rsidRPr="00CD0DEA" w:rsidRDefault="00B84FC7" w:rsidP="00444A30">
      <w:pPr>
        <w:spacing w:line="240" w:lineRule="auto"/>
        <w:ind w:hanging="2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……………………………</w:t>
      </w:r>
    </w:p>
    <w:p w14:paraId="08943A22" w14:textId="080B1252" w:rsidR="00857E0A" w:rsidRPr="00CD0DEA" w:rsidRDefault="00DC386A" w:rsidP="00444A30">
      <w:pPr>
        <w:spacing w:line="240" w:lineRule="auto"/>
        <w:ind w:hanging="20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  <w:r>
        <w:rPr>
          <w:rFonts w:ascii="Times New Roman" w:hAnsi="Times New Roman" w:cs="Times New Roman"/>
          <w:bCs/>
          <w:sz w:val="20"/>
          <w:szCs w:val="20"/>
        </w:rPr>
        <w:t>…………………</w:t>
      </w:r>
    </w:p>
    <w:p w14:paraId="46212F49" w14:textId="1079D5BC" w:rsidR="00DA3B4D" w:rsidRPr="00CD0DEA" w:rsidRDefault="00DA3B4D" w:rsidP="00444A30">
      <w:pPr>
        <w:spacing w:line="240" w:lineRule="auto"/>
        <w:ind w:hanging="2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CD0DEA"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NIP:</w:t>
      </w:r>
      <w:r w:rsidR="00FE574F" w:rsidRPr="00CD0DEA">
        <w:rPr>
          <w:rFonts w:ascii="Times New Roman" w:hAnsi="Times New Roman" w:cs="Times New Roman"/>
          <w:sz w:val="20"/>
          <w:szCs w:val="20"/>
        </w:rPr>
        <w:t xml:space="preserve"> </w:t>
      </w:r>
      <w:r w:rsidR="00DC386A">
        <w:rPr>
          <w:rFonts w:ascii="Times New Roman" w:hAnsi="Times New Roman" w:cs="Times New Roman"/>
          <w:sz w:val="20"/>
          <w:szCs w:val="20"/>
        </w:rPr>
        <w:t>…………….</w:t>
      </w:r>
      <w:r w:rsidRPr="00CD0DEA"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 xml:space="preserve">, REGON: </w:t>
      </w:r>
      <w:r w:rsidR="00DC386A"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……………….</w:t>
      </w:r>
      <w:r w:rsidRPr="00CD0DEA"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 xml:space="preserve"> KRS: </w:t>
      </w:r>
      <w:r w:rsidR="00DC386A"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…………….</w:t>
      </w:r>
    </w:p>
    <w:p w14:paraId="021FF03F" w14:textId="77777777" w:rsidR="00DA3B4D" w:rsidRPr="00CD0DEA" w:rsidRDefault="00DA3B4D" w:rsidP="00444A30">
      <w:pPr>
        <w:spacing w:line="240" w:lineRule="auto"/>
        <w:ind w:hanging="2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CD0DE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reprezentowanym przez: </w:t>
      </w:r>
    </w:p>
    <w:p w14:paraId="1E504382" w14:textId="3EAC6758" w:rsidR="00DA3B4D" w:rsidRPr="00CD0DEA" w:rsidRDefault="00DA3B4D" w:rsidP="00A84749">
      <w:pPr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CD0DEA">
        <w:rPr>
          <w:rFonts w:ascii="Times New Roman" w:eastAsia="Times New Roman" w:hAnsi="Times New Roman" w:cs="Times New Roman"/>
          <w:color w:val="auto"/>
          <w:sz w:val="20"/>
          <w:szCs w:val="20"/>
        </w:rPr>
        <w:t>-</w:t>
      </w:r>
      <w:r w:rsidR="00A84749" w:rsidRPr="00CD0DE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</w:t>
      </w:r>
      <w:r w:rsidR="00DC386A">
        <w:rPr>
          <w:rFonts w:ascii="Times New Roman" w:eastAsia="Times New Roman" w:hAnsi="Times New Roman" w:cs="Times New Roman"/>
          <w:color w:val="auto"/>
          <w:sz w:val="20"/>
          <w:szCs w:val="20"/>
        </w:rPr>
        <w:t>……………………</w:t>
      </w:r>
    </w:p>
    <w:p w14:paraId="083A8290" w14:textId="77777777" w:rsidR="00DA3B4D" w:rsidRPr="00CD0DEA" w:rsidRDefault="00DA3B4D" w:rsidP="00444A30">
      <w:pPr>
        <w:spacing w:line="240" w:lineRule="auto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  <w:r w:rsidRPr="00CD0DE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zwanym dalej </w:t>
      </w:r>
      <w:r w:rsidRPr="00CD0DEA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Wykonawcą</w:t>
      </w:r>
    </w:p>
    <w:p w14:paraId="47AF787F" w14:textId="77777777" w:rsidR="00DA3B4D" w:rsidRPr="00CD0DEA" w:rsidRDefault="00DA3B4D" w:rsidP="00444A30">
      <w:pPr>
        <w:widowControl w:val="0"/>
        <w:spacing w:line="240" w:lineRule="auto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14:paraId="31AE8418" w14:textId="624698BF" w:rsidR="00DA3B4D" w:rsidRPr="00CD0DEA" w:rsidRDefault="00DA3B4D" w:rsidP="00444A30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CD0DEA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Wykonawca został wybrany w postępowaniu prowadzonym </w:t>
      </w:r>
      <w:r w:rsidRPr="00CD0DEA">
        <w:rPr>
          <w:rFonts w:ascii="Times New Roman" w:eastAsia="Times New Roman" w:hAnsi="Times New Roman" w:cs="Times New Roman"/>
          <w:sz w:val="20"/>
          <w:szCs w:val="20"/>
        </w:rPr>
        <w:t xml:space="preserve">zgodnie z art. </w:t>
      </w:r>
      <w:r w:rsidR="00DC386A">
        <w:rPr>
          <w:rFonts w:ascii="Times New Roman" w:eastAsia="Times New Roman" w:hAnsi="Times New Roman" w:cs="Times New Roman"/>
          <w:sz w:val="20"/>
          <w:szCs w:val="20"/>
        </w:rPr>
        <w:t>2 ust. 1</w:t>
      </w:r>
      <w:r w:rsidRPr="00CD0DE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C80E8C" w:rsidRPr="00CD0DEA">
        <w:rPr>
          <w:rFonts w:ascii="Times New Roman" w:eastAsia="Times New Roman" w:hAnsi="Times New Roman" w:cs="Times New Roman"/>
          <w:sz w:val="20"/>
          <w:szCs w:val="20"/>
        </w:rPr>
        <w:t>pkt</w:t>
      </w:r>
      <w:r w:rsidRPr="00CD0DEA">
        <w:rPr>
          <w:rFonts w:ascii="Times New Roman" w:eastAsia="Times New Roman" w:hAnsi="Times New Roman" w:cs="Times New Roman"/>
          <w:sz w:val="20"/>
          <w:szCs w:val="20"/>
        </w:rPr>
        <w:t xml:space="preserve">. 1 ustawy z dnia 11 września 2019 roku prawo zamówień publicznych </w:t>
      </w:r>
      <w:r w:rsidR="00D71BE8" w:rsidRPr="00CD0DEA">
        <w:rPr>
          <w:rFonts w:ascii="Times New Roman" w:eastAsia="Times New Roman" w:hAnsi="Times New Roman" w:cs="Times New Roman"/>
          <w:iCs/>
          <w:sz w:val="20"/>
          <w:szCs w:val="20"/>
        </w:rPr>
        <w:t>(t.j. Dz.</w:t>
      </w:r>
      <w:r w:rsidRPr="00CD0DEA">
        <w:rPr>
          <w:rFonts w:ascii="Times New Roman" w:eastAsia="Times New Roman" w:hAnsi="Times New Roman" w:cs="Times New Roman"/>
          <w:iCs/>
          <w:sz w:val="20"/>
          <w:szCs w:val="20"/>
        </w:rPr>
        <w:t>U</w:t>
      </w:r>
      <w:r w:rsidR="00D71BE8" w:rsidRPr="00CD0DEA">
        <w:rPr>
          <w:rFonts w:ascii="Times New Roman" w:eastAsia="Times New Roman" w:hAnsi="Times New Roman" w:cs="Times New Roman"/>
          <w:iCs/>
          <w:sz w:val="20"/>
          <w:szCs w:val="20"/>
        </w:rPr>
        <w:t>. 202</w:t>
      </w:r>
      <w:r w:rsidR="003613E8">
        <w:rPr>
          <w:rFonts w:ascii="Times New Roman" w:eastAsia="Times New Roman" w:hAnsi="Times New Roman" w:cs="Times New Roman"/>
          <w:iCs/>
          <w:sz w:val="20"/>
          <w:szCs w:val="20"/>
        </w:rPr>
        <w:t>4</w:t>
      </w:r>
      <w:r w:rsidR="007F2352" w:rsidRPr="00CD0DEA">
        <w:rPr>
          <w:rFonts w:ascii="Times New Roman" w:eastAsia="Times New Roman" w:hAnsi="Times New Roman" w:cs="Times New Roman"/>
          <w:iCs/>
          <w:sz w:val="20"/>
          <w:szCs w:val="20"/>
        </w:rPr>
        <w:t xml:space="preserve"> poz. </w:t>
      </w:r>
      <w:r w:rsidR="00D71BE8" w:rsidRPr="00CD0DEA">
        <w:rPr>
          <w:rFonts w:ascii="Times New Roman" w:eastAsia="Times New Roman" w:hAnsi="Times New Roman" w:cs="Times New Roman"/>
          <w:iCs/>
          <w:sz w:val="20"/>
          <w:szCs w:val="20"/>
        </w:rPr>
        <w:t>1</w:t>
      </w:r>
      <w:r w:rsidR="003613E8">
        <w:rPr>
          <w:rFonts w:ascii="Times New Roman" w:eastAsia="Times New Roman" w:hAnsi="Times New Roman" w:cs="Times New Roman"/>
          <w:iCs/>
          <w:sz w:val="20"/>
          <w:szCs w:val="20"/>
        </w:rPr>
        <w:t>320</w:t>
      </w:r>
      <w:r w:rsidRPr="00CD0DEA">
        <w:rPr>
          <w:rFonts w:ascii="Times New Roman" w:eastAsia="Times New Roman" w:hAnsi="Times New Roman" w:cs="Times New Roman"/>
          <w:iCs/>
          <w:sz w:val="20"/>
          <w:szCs w:val="20"/>
        </w:rPr>
        <w:t>).</w:t>
      </w:r>
    </w:p>
    <w:p w14:paraId="417A1958" w14:textId="77777777" w:rsidR="007D5081" w:rsidRPr="00CD0DEA" w:rsidRDefault="007D5081" w:rsidP="00444A30">
      <w:pPr>
        <w:pStyle w:val="Nagwek1"/>
        <w:spacing w:line="240" w:lineRule="auto"/>
        <w:rPr>
          <w:sz w:val="20"/>
          <w:szCs w:val="20"/>
        </w:rPr>
      </w:pPr>
    </w:p>
    <w:p w14:paraId="57881142" w14:textId="77777777" w:rsidR="00B61C33" w:rsidRPr="00CD0DEA" w:rsidRDefault="00B61C33" w:rsidP="00444A30">
      <w:pPr>
        <w:pStyle w:val="Nagwek1"/>
        <w:spacing w:line="240" w:lineRule="auto"/>
        <w:rPr>
          <w:sz w:val="20"/>
          <w:szCs w:val="20"/>
        </w:rPr>
      </w:pPr>
      <w:r w:rsidRPr="00CD0DEA">
        <w:rPr>
          <w:sz w:val="20"/>
          <w:szCs w:val="20"/>
        </w:rPr>
        <w:t>§ 1</w:t>
      </w:r>
    </w:p>
    <w:p w14:paraId="103AE601" w14:textId="61FF057F" w:rsidR="00C166DE" w:rsidRPr="00CD0DEA" w:rsidRDefault="00B61C33" w:rsidP="00504F64">
      <w:pPr>
        <w:pStyle w:val="Nagwek1"/>
        <w:spacing w:line="240" w:lineRule="auto"/>
        <w:rPr>
          <w:sz w:val="20"/>
          <w:szCs w:val="20"/>
        </w:rPr>
      </w:pPr>
      <w:r w:rsidRPr="00CD0DEA">
        <w:rPr>
          <w:sz w:val="20"/>
          <w:szCs w:val="20"/>
        </w:rPr>
        <w:t>Przedmiot umowy</w:t>
      </w:r>
    </w:p>
    <w:p w14:paraId="50A82216" w14:textId="15631D53" w:rsidR="00BA55FF" w:rsidRPr="00CD0DEA" w:rsidRDefault="00BA55FF" w:rsidP="000449DC">
      <w:pPr>
        <w:pStyle w:val="Standard"/>
        <w:numPr>
          <w:ilvl w:val="0"/>
          <w:numId w:val="1"/>
        </w:numPr>
        <w:jc w:val="both"/>
        <w:rPr>
          <w:rFonts w:cs="Times New Roman"/>
          <w:sz w:val="20"/>
          <w:szCs w:val="20"/>
        </w:rPr>
      </w:pPr>
      <w:r w:rsidRPr="00CD0DEA">
        <w:rPr>
          <w:rFonts w:cs="Times New Roman"/>
          <w:sz w:val="20"/>
          <w:szCs w:val="20"/>
        </w:rPr>
        <w:t xml:space="preserve">Przedmiotem umowy jest </w:t>
      </w:r>
      <w:r w:rsidR="0060420F" w:rsidRPr="00A57780">
        <w:rPr>
          <w:rFonts w:cs="Times New Roman"/>
          <w:b/>
          <w:sz w:val="20"/>
          <w:szCs w:val="20"/>
        </w:rPr>
        <w:t>„</w:t>
      </w:r>
      <w:r w:rsidR="000449DC" w:rsidRPr="000449DC">
        <w:rPr>
          <w:rFonts w:cs="Times New Roman"/>
          <w:b/>
          <w:sz w:val="20"/>
          <w:szCs w:val="20"/>
        </w:rPr>
        <w:t>Dostawa materiałów do pomiaru glukozy we krwi</w:t>
      </w:r>
      <w:r w:rsidR="00F05CF1" w:rsidRPr="00A57780">
        <w:rPr>
          <w:rFonts w:cs="Times New Roman"/>
          <w:b/>
          <w:sz w:val="20"/>
          <w:szCs w:val="20"/>
        </w:rPr>
        <w:t>”.</w:t>
      </w:r>
    </w:p>
    <w:p w14:paraId="67B79487" w14:textId="48F8C239" w:rsidR="00B56441" w:rsidRPr="00CD0DEA" w:rsidRDefault="00B56441" w:rsidP="00444A30">
      <w:pPr>
        <w:pStyle w:val="Standard"/>
        <w:numPr>
          <w:ilvl w:val="0"/>
          <w:numId w:val="1"/>
        </w:numPr>
        <w:ind w:left="284" w:hanging="284"/>
        <w:jc w:val="both"/>
        <w:rPr>
          <w:rFonts w:cs="Times New Roman"/>
          <w:sz w:val="20"/>
          <w:szCs w:val="20"/>
        </w:rPr>
      </w:pPr>
      <w:r w:rsidRPr="00CD0DEA">
        <w:rPr>
          <w:rFonts w:cs="Times New Roman"/>
          <w:sz w:val="20"/>
          <w:szCs w:val="20"/>
        </w:rPr>
        <w:t xml:space="preserve">Formularz oferty – Załącznik nr 1 wraz ze Opisem Przedmiotu Zamówienia/Formularz cenowy - Załącznik nr 2 zwane łącznie w dalszej części umowy „Ofertą” stanowią integralną część umowy. </w:t>
      </w:r>
    </w:p>
    <w:p w14:paraId="148B1453" w14:textId="547F6E97" w:rsidR="008926D7" w:rsidRPr="00CD0DEA" w:rsidRDefault="0040647A" w:rsidP="00A57780">
      <w:pPr>
        <w:pStyle w:val="Standard"/>
        <w:numPr>
          <w:ilvl w:val="0"/>
          <w:numId w:val="1"/>
        </w:numPr>
        <w:ind w:left="284" w:hanging="284"/>
        <w:jc w:val="both"/>
        <w:rPr>
          <w:rFonts w:eastAsia="Times New Roman" w:cs="Times New Roman"/>
          <w:bCs/>
          <w:sz w:val="20"/>
          <w:szCs w:val="20"/>
        </w:rPr>
      </w:pPr>
      <w:r w:rsidRPr="00CD0DEA">
        <w:rPr>
          <w:rFonts w:cs="Times New Roman"/>
          <w:sz w:val="20"/>
          <w:szCs w:val="20"/>
        </w:rPr>
        <w:t>Wykonawca oświadcza, że dostarczane towary</w:t>
      </w:r>
      <w:r w:rsidR="008926D7" w:rsidRPr="00CD0DEA">
        <w:rPr>
          <w:rFonts w:cs="Times New Roman"/>
          <w:sz w:val="20"/>
          <w:szCs w:val="20"/>
        </w:rPr>
        <w:t xml:space="preserve"> </w:t>
      </w:r>
      <w:r w:rsidR="004B49DE" w:rsidRPr="00CD0DEA">
        <w:rPr>
          <w:rFonts w:cs="Times New Roman"/>
          <w:sz w:val="20"/>
          <w:szCs w:val="20"/>
        </w:rPr>
        <w:t xml:space="preserve">odpowiadają warunkom jakościowym określonym w specyfikacji warunków zamówienia i w ofercie Wykonawcy oraz </w:t>
      </w:r>
      <w:r w:rsidR="008926D7" w:rsidRPr="00CD0DEA">
        <w:rPr>
          <w:rFonts w:cs="Times New Roman"/>
          <w:sz w:val="20"/>
          <w:szCs w:val="20"/>
        </w:rPr>
        <w:t>p</w:t>
      </w:r>
      <w:r w:rsidR="004B49DE" w:rsidRPr="00CD0DEA">
        <w:rPr>
          <w:rFonts w:cs="Times New Roman"/>
          <w:sz w:val="20"/>
          <w:szCs w:val="20"/>
        </w:rPr>
        <w:t xml:space="preserve">osiadają stosowne certyfikaty, </w:t>
      </w:r>
      <w:r w:rsidR="008926D7" w:rsidRPr="00CD0DEA">
        <w:rPr>
          <w:rFonts w:cs="Times New Roman"/>
          <w:sz w:val="20"/>
          <w:szCs w:val="20"/>
        </w:rPr>
        <w:t xml:space="preserve">atesty </w:t>
      </w:r>
      <w:r w:rsidR="004B49DE" w:rsidRPr="00CD0DEA">
        <w:rPr>
          <w:rFonts w:cs="Times New Roman"/>
          <w:sz w:val="20"/>
          <w:szCs w:val="20"/>
        </w:rPr>
        <w:t>i</w:t>
      </w:r>
      <w:r w:rsidR="008926D7" w:rsidRPr="00CD0DEA">
        <w:rPr>
          <w:rFonts w:cs="Times New Roman"/>
          <w:sz w:val="20"/>
          <w:szCs w:val="20"/>
        </w:rPr>
        <w:t xml:space="preserve"> dopuszczenia do obrotu i stosowania w służbie zdrowie zgodnie z o</w:t>
      </w:r>
      <w:r w:rsidR="00A57780">
        <w:rPr>
          <w:rFonts w:cs="Times New Roman"/>
          <w:sz w:val="20"/>
          <w:szCs w:val="20"/>
        </w:rPr>
        <w:t>bowiązującymi przepisami prawa.</w:t>
      </w:r>
    </w:p>
    <w:p w14:paraId="3D35C755" w14:textId="29C7505A" w:rsidR="009730B6" w:rsidRPr="00CD0DEA" w:rsidRDefault="00491FFE" w:rsidP="00444A30">
      <w:pPr>
        <w:pStyle w:val="Standard"/>
        <w:numPr>
          <w:ilvl w:val="0"/>
          <w:numId w:val="1"/>
        </w:numPr>
        <w:ind w:left="284" w:hanging="284"/>
        <w:jc w:val="both"/>
        <w:rPr>
          <w:rFonts w:cs="Times New Roman"/>
          <w:sz w:val="20"/>
          <w:szCs w:val="20"/>
        </w:rPr>
      </w:pPr>
      <w:r w:rsidRPr="00CD0DEA">
        <w:rPr>
          <w:rFonts w:cs="Times New Roman"/>
          <w:sz w:val="20"/>
          <w:szCs w:val="20"/>
        </w:rPr>
        <w:t>Przedmiot umowy dostarczany będzie w opakowaniach producenta, koszt opakowania jest wliczony do ceny towaru.</w:t>
      </w:r>
    </w:p>
    <w:p w14:paraId="7685E2AF" w14:textId="3EAD5D56" w:rsidR="00491FFE" w:rsidRPr="00CD0DEA" w:rsidRDefault="00491FFE" w:rsidP="00444A30">
      <w:pPr>
        <w:pStyle w:val="Standard"/>
        <w:numPr>
          <w:ilvl w:val="0"/>
          <w:numId w:val="1"/>
        </w:numPr>
        <w:ind w:left="284" w:hanging="284"/>
        <w:jc w:val="both"/>
        <w:rPr>
          <w:rFonts w:cs="Times New Roman"/>
          <w:sz w:val="20"/>
          <w:szCs w:val="20"/>
        </w:rPr>
      </w:pPr>
      <w:r w:rsidRPr="00CD0DEA">
        <w:rPr>
          <w:rFonts w:cs="Times New Roman"/>
          <w:sz w:val="20"/>
          <w:szCs w:val="20"/>
        </w:rPr>
        <w:t xml:space="preserve">Każde opakowanie zewnętrzne i wewnętrzne towaru zawierać będzie nazwę wyrobu, nazwę producenta wyrobu, </w:t>
      </w:r>
      <w:r w:rsidR="007B75F6" w:rsidRPr="00CD0DEA">
        <w:rPr>
          <w:rFonts w:cs="Times New Roman"/>
          <w:sz w:val="20"/>
          <w:szCs w:val="20"/>
        </w:rPr>
        <w:br/>
      </w:r>
      <w:r w:rsidRPr="00CD0DEA">
        <w:rPr>
          <w:rFonts w:cs="Times New Roman"/>
          <w:sz w:val="20"/>
          <w:szCs w:val="20"/>
        </w:rPr>
        <w:t>nr serii, datę produkcji i datę ważności.</w:t>
      </w:r>
    </w:p>
    <w:p w14:paraId="1592CE38" w14:textId="77777777" w:rsidR="008173EA" w:rsidRPr="00CD0DEA" w:rsidRDefault="008173EA" w:rsidP="00444A30">
      <w:pPr>
        <w:pStyle w:val="Nagwek1"/>
        <w:spacing w:line="240" w:lineRule="auto"/>
        <w:rPr>
          <w:sz w:val="20"/>
          <w:szCs w:val="20"/>
        </w:rPr>
      </w:pPr>
      <w:r w:rsidRPr="00CD0DEA">
        <w:rPr>
          <w:sz w:val="20"/>
          <w:szCs w:val="20"/>
        </w:rPr>
        <w:t>§ 2</w:t>
      </w:r>
    </w:p>
    <w:p w14:paraId="2B0EF54C" w14:textId="0F82B633" w:rsidR="00C166DE" w:rsidRPr="00CD0DEA" w:rsidRDefault="008173EA" w:rsidP="00504F64">
      <w:pPr>
        <w:pStyle w:val="Nagwek1"/>
        <w:spacing w:line="240" w:lineRule="auto"/>
        <w:rPr>
          <w:sz w:val="20"/>
          <w:szCs w:val="20"/>
        </w:rPr>
      </w:pPr>
      <w:r w:rsidRPr="00CD0DEA">
        <w:rPr>
          <w:sz w:val="20"/>
          <w:szCs w:val="20"/>
        </w:rPr>
        <w:t>Okres realizacji</w:t>
      </w:r>
    </w:p>
    <w:p w14:paraId="6748A638" w14:textId="1CC9648F" w:rsidR="005968A8" w:rsidRPr="00CD0DEA" w:rsidRDefault="005968A8" w:rsidP="00444A3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CD0DEA">
        <w:rPr>
          <w:rFonts w:ascii="Times New Roman" w:hAnsi="Times New Roman" w:cs="Times New Roman"/>
          <w:sz w:val="20"/>
          <w:szCs w:val="20"/>
        </w:rPr>
        <w:t>Umowa zostaje zawarta na czas określony</w:t>
      </w:r>
      <w:r w:rsidR="00F04B25" w:rsidRPr="00CD0DEA">
        <w:rPr>
          <w:rFonts w:ascii="Times New Roman" w:hAnsi="Times New Roman" w:cs="Times New Roman"/>
          <w:sz w:val="20"/>
          <w:szCs w:val="20"/>
        </w:rPr>
        <w:t>,</w:t>
      </w:r>
      <w:r w:rsidRPr="00CD0DEA">
        <w:rPr>
          <w:rFonts w:ascii="Times New Roman" w:hAnsi="Times New Roman" w:cs="Times New Roman"/>
          <w:sz w:val="20"/>
          <w:szCs w:val="20"/>
        </w:rPr>
        <w:t xml:space="preserve"> </w:t>
      </w:r>
      <w:r w:rsidRPr="00CD0DEA">
        <w:rPr>
          <w:rFonts w:ascii="Times New Roman" w:hAnsi="Times New Roman" w:cs="Times New Roman"/>
          <w:b/>
          <w:sz w:val="20"/>
          <w:szCs w:val="20"/>
        </w:rPr>
        <w:t>od dnia</w:t>
      </w:r>
      <w:r w:rsidRPr="00CD0DEA">
        <w:rPr>
          <w:rFonts w:ascii="Times New Roman" w:hAnsi="Times New Roman" w:cs="Times New Roman"/>
          <w:sz w:val="20"/>
          <w:szCs w:val="20"/>
        </w:rPr>
        <w:t xml:space="preserve"> </w:t>
      </w:r>
      <w:r w:rsidR="00DC386A">
        <w:rPr>
          <w:rFonts w:ascii="Times New Roman" w:hAnsi="Times New Roman" w:cs="Times New Roman"/>
          <w:b/>
          <w:bCs/>
          <w:sz w:val="20"/>
          <w:szCs w:val="20"/>
        </w:rPr>
        <w:t>…………</w:t>
      </w:r>
      <w:r w:rsidR="003613E8">
        <w:rPr>
          <w:rFonts w:ascii="Times New Roman" w:hAnsi="Times New Roman" w:cs="Times New Roman"/>
          <w:b/>
          <w:bCs/>
          <w:sz w:val="20"/>
          <w:szCs w:val="20"/>
        </w:rPr>
        <w:t xml:space="preserve"> roku</w:t>
      </w:r>
      <w:r w:rsidR="00370024" w:rsidRPr="00CD0DEA">
        <w:rPr>
          <w:rFonts w:ascii="Times New Roman" w:hAnsi="Times New Roman" w:cs="Times New Roman"/>
          <w:sz w:val="20"/>
          <w:szCs w:val="20"/>
        </w:rPr>
        <w:t xml:space="preserve"> </w:t>
      </w:r>
      <w:r w:rsidRPr="00CD0DEA">
        <w:rPr>
          <w:rFonts w:ascii="Times New Roman" w:hAnsi="Times New Roman" w:cs="Times New Roman"/>
          <w:b/>
          <w:iCs/>
          <w:sz w:val="20"/>
          <w:szCs w:val="20"/>
        </w:rPr>
        <w:t>do dnia</w:t>
      </w:r>
      <w:r w:rsidR="00E4614E" w:rsidRPr="00CD0DEA">
        <w:rPr>
          <w:rFonts w:ascii="Times New Roman" w:hAnsi="Times New Roman" w:cs="Times New Roman"/>
          <w:b/>
          <w:iCs/>
          <w:sz w:val="20"/>
          <w:szCs w:val="20"/>
        </w:rPr>
        <w:t xml:space="preserve"> </w:t>
      </w:r>
      <w:r w:rsidR="00DC386A">
        <w:rPr>
          <w:rFonts w:ascii="Times New Roman" w:hAnsi="Times New Roman" w:cs="Times New Roman"/>
          <w:b/>
          <w:iCs/>
          <w:sz w:val="20"/>
          <w:szCs w:val="20"/>
        </w:rPr>
        <w:t>………………..</w:t>
      </w:r>
      <w:r w:rsidR="007A2267" w:rsidRPr="00CD0DEA">
        <w:rPr>
          <w:rFonts w:ascii="Times New Roman" w:hAnsi="Times New Roman" w:cs="Times New Roman"/>
          <w:b/>
          <w:iCs/>
          <w:sz w:val="20"/>
          <w:szCs w:val="20"/>
        </w:rPr>
        <w:t xml:space="preserve"> </w:t>
      </w:r>
      <w:r w:rsidRPr="00CD0DEA">
        <w:rPr>
          <w:rFonts w:ascii="Times New Roman" w:hAnsi="Times New Roman" w:cs="Times New Roman"/>
          <w:b/>
          <w:iCs/>
          <w:sz w:val="20"/>
          <w:szCs w:val="20"/>
        </w:rPr>
        <w:t>roku.</w:t>
      </w:r>
      <w:r w:rsidRPr="00CD0DEA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2EAFFCF" w14:textId="37C27BA3" w:rsidR="0040647A" w:rsidRPr="00CD0DEA" w:rsidRDefault="0040647A" w:rsidP="003613E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CD0DEA">
        <w:rPr>
          <w:rFonts w:ascii="Times New Roman" w:hAnsi="Times New Roman" w:cs="Times New Roman"/>
          <w:sz w:val="20"/>
          <w:szCs w:val="20"/>
        </w:rPr>
        <w:t>Zamawiający zastrzega sobie prawo zwiększenia ilości zamawianych towarów jednego typu kosztem zmniejszenia ilości zamawianych towarów innego typu</w:t>
      </w:r>
      <w:r w:rsidR="00F04B25" w:rsidRPr="00CD0DEA">
        <w:rPr>
          <w:rFonts w:ascii="Times New Roman" w:hAnsi="Times New Roman" w:cs="Times New Roman"/>
          <w:sz w:val="20"/>
          <w:szCs w:val="20"/>
        </w:rPr>
        <w:t>,</w:t>
      </w:r>
      <w:r w:rsidRPr="00CD0DEA">
        <w:rPr>
          <w:rFonts w:ascii="Times New Roman" w:hAnsi="Times New Roman" w:cs="Times New Roman"/>
          <w:sz w:val="20"/>
          <w:szCs w:val="20"/>
        </w:rPr>
        <w:t xml:space="preserve"> w ramach danego pakietu. Powyższe zmiany nie mogą prowadzić do zmian cen jednostkowych podanych w</w:t>
      </w:r>
      <w:r w:rsidR="00643D90" w:rsidRPr="00CD0DEA">
        <w:rPr>
          <w:rFonts w:ascii="Times New Roman" w:hAnsi="Times New Roman" w:cs="Times New Roman"/>
          <w:sz w:val="20"/>
          <w:szCs w:val="20"/>
        </w:rPr>
        <w:t xml:space="preserve"> ofercie Wykonawcy. </w:t>
      </w:r>
    </w:p>
    <w:p w14:paraId="691DA309" w14:textId="01B8455F" w:rsidR="005968A8" w:rsidRPr="00CD0DEA" w:rsidRDefault="005968A8" w:rsidP="00444A3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CD0DEA">
        <w:rPr>
          <w:rFonts w:ascii="Times New Roman" w:hAnsi="Times New Roman" w:cs="Times New Roman"/>
          <w:sz w:val="20"/>
          <w:szCs w:val="20"/>
        </w:rPr>
        <w:t>Umowa wygasa przed upływem czasu jej trwania</w:t>
      </w:r>
      <w:r w:rsidR="00F04B25" w:rsidRPr="00CD0DEA">
        <w:rPr>
          <w:rFonts w:ascii="Times New Roman" w:hAnsi="Times New Roman" w:cs="Times New Roman"/>
          <w:sz w:val="20"/>
          <w:szCs w:val="20"/>
        </w:rPr>
        <w:t>,</w:t>
      </w:r>
      <w:r w:rsidRPr="00CD0DEA">
        <w:rPr>
          <w:rFonts w:ascii="Times New Roman" w:hAnsi="Times New Roman" w:cs="Times New Roman"/>
          <w:sz w:val="20"/>
          <w:szCs w:val="20"/>
        </w:rPr>
        <w:t xml:space="preserve"> z dniem wyczerpania przez Zamawiającego całkowitej wartości brutto zamówienia, określonej w ofercie Wykonawcy.</w:t>
      </w:r>
    </w:p>
    <w:p w14:paraId="06BEF84F" w14:textId="5C703582" w:rsidR="005968A8" w:rsidRPr="00CD0DEA" w:rsidRDefault="005968A8" w:rsidP="00444A3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CD0DEA">
        <w:rPr>
          <w:rFonts w:ascii="Times New Roman" w:hAnsi="Times New Roman" w:cs="Times New Roman"/>
          <w:sz w:val="20"/>
          <w:szCs w:val="20"/>
        </w:rPr>
        <w:t xml:space="preserve">W przypadku niewykorzystania całkowitej wartości brutto zamówienia w okresie trwania umowy, umowa może zostać przedłużona na okres jej pełnego wykorzystania, jednak nie dłużej niż do dnia zawarcia umowy </w:t>
      </w:r>
      <w:r w:rsidR="00565696" w:rsidRPr="00CD0DEA">
        <w:rPr>
          <w:rFonts w:ascii="Times New Roman" w:hAnsi="Times New Roman" w:cs="Times New Roman"/>
          <w:sz w:val="20"/>
          <w:szCs w:val="20"/>
        </w:rPr>
        <w:br/>
      </w:r>
      <w:r w:rsidRPr="00CD0DEA">
        <w:rPr>
          <w:rFonts w:ascii="Times New Roman" w:hAnsi="Times New Roman" w:cs="Times New Roman"/>
          <w:sz w:val="20"/>
          <w:szCs w:val="20"/>
        </w:rPr>
        <w:t>z Wykonawcą wyłonionym w kolejnym postępowaniu o udzielenie zamówienia publicznego dotyczącego tego samego przedmiotu zamówienia</w:t>
      </w:r>
      <w:r w:rsidR="00CB618D" w:rsidRPr="00CD0DEA">
        <w:rPr>
          <w:rFonts w:ascii="Times New Roman" w:hAnsi="Times New Roman" w:cs="Times New Roman"/>
          <w:sz w:val="20"/>
          <w:szCs w:val="20"/>
        </w:rPr>
        <w:t xml:space="preserve"> </w:t>
      </w:r>
      <w:r w:rsidR="00CB618D" w:rsidRPr="00CD0DEA">
        <w:rPr>
          <w:rFonts w:ascii="Times New Roman" w:hAnsi="Times New Roman" w:cs="Times New Roman"/>
          <w:color w:val="auto"/>
          <w:sz w:val="20"/>
          <w:szCs w:val="20"/>
        </w:rPr>
        <w:t>za obopólną zgodą w drodze aneksu do umowy.</w:t>
      </w:r>
    </w:p>
    <w:p w14:paraId="02F3D62A" w14:textId="77777777" w:rsidR="00A57780" w:rsidRDefault="00A57780" w:rsidP="00444A30">
      <w:pPr>
        <w:pStyle w:val="Nagwek1"/>
        <w:spacing w:line="240" w:lineRule="auto"/>
        <w:rPr>
          <w:sz w:val="20"/>
          <w:szCs w:val="20"/>
        </w:rPr>
      </w:pPr>
    </w:p>
    <w:p w14:paraId="7FD0BB33" w14:textId="70DF5093" w:rsidR="008173EA" w:rsidRPr="00CD0DEA" w:rsidRDefault="008173EA" w:rsidP="00444A30">
      <w:pPr>
        <w:pStyle w:val="Nagwek1"/>
        <w:spacing w:line="240" w:lineRule="auto"/>
        <w:rPr>
          <w:sz w:val="20"/>
          <w:szCs w:val="20"/>
        </w:rPr>
      </w:pPr>
      <w:r w:rsidRPr="00CD0DEA">
        <w:rPr>
          <w:sz w:val="20"/>
          <w:szCs w:val="20"/>
        </w:rPr>
        <w:t xml:space="preserve">§ </w:t>
      </w:r>
      <w:r w:rsidR="007D5081" w:rsidRPr="00CD0DEA">
        <w:rPr>
          <w:sz w:val="20"/>
          <w:szCs w:val="20"/>
        </w:rPr>
        <w:t>3</w:t>
      </w:r>
    </w:p>
    <w:p w14:paraId="2D40F9FD" w14:textId="24948CEF" w:rsidR="00C166DE" w:rsidRPr="00CD0DEA" w:rsidRDefault="008173EA" w:rsidP="00504F64">
      <w:pPr>
        <w:pStyle w:val="Nagwek1"/>
        <w:spacing w:line="240" w:lineRule="auto"/>
        <w:rPr>
          <w:sz w:val="20"/>
          <w:szCs w:val="20"/>
        </w:rPr>
      </w:pPr>
      <w:r w:rsidRPr="00CD0DEA">
        <w:rPr>
          <w:sz w:val="20"/>
          <w:szCs w:val="20"/>
        </w:rPr>
        <w:t>Warunki realizacji</w:t>
      </w:r>
    </w:p>
    <w:p w14:paraId="2310B458" w14:textId="77777777" w:rsidR="00A57780" w:rsidRPr="00010FBC" w:rsidRDefault="00A57780" w:rsidP="00A57780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010FBC">
        <w:rPr>
          <w:rFonts w:cs="Times New Roman"/>
          <w:sz w:val="20"/>
          <w:szCs w:val="20"/>
        </w:rPr>
        <w:t xml:space="preserve">Wykonawca zobowiązuje się do dostawy Towarów, o których mowa w </w:t>
      </w:r>
      <w:r w:rsidRPr="00010FBC">
        <w:rPr>
          <w:rFonts w:cs="Times New Roman"/>
          <w:b/>
          <w:sz w:val="20"/>
          <w:szCs w:val="20"/>
        </w:rPr>
        <w:t>Załączniku nr 2</w:t>
      </w:r>
      <w:r w:rsidRPr="00010FBC">
        <w:rPr>
          <w:rFonts w:cs="Times New Roman"/>
          <w:sz w:val="20"/>
          <w:szCs w:val="20"/>
        </w:rPr>
        <w:t>, na podstawie składanego przez Zamawiającego zamówienia.</w:t>
      </w:r>
    </w:p>
    <w:p w14:paraId="52E35036" w14:textId="15AC5BBE" w:rsidR="00A57780" w:rsidRPr="00010FBC" w:rsidRDefault="00A57780" w:rsidP="00A57780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010FBC">
        <w:rPr>
          <w:rFonts w:cs="Times New Roman"/>
          <w:sz w:val="20"/>
          <w:szCs w:val="20"/>
        </w:rPr>
        <w:t xml:space="preserve">Przedmiot umowy dostarczany będzie zgodnie z ofertą Wykonawcy, w ilościach i asortymencie zgodnie </w:t>
      </w:r>
      <w:r w:rsidRPr="00010FBC">
        <w:rPr>
          <w:rFonts w:cs="Times New Roman"/>
          <w:sz w:val="20"/>
          <w:szCs w:val="20"/>
        </w:rPr>
        <w:br/>
        <w:t>z zamówieniem w terminie</w:t>
      </w:r>
      <w:r>
        <w:rPr>
          <w:rFonts w:cs="Times New Roman"/>
          <w:sz w:val="20"/>
          <w:szCs w:val="20"/>
        </w:rPr>
        <w:t xml:space="preserve"> </w:t>
      </w:r>
      <w:r>
        <w:rPr>
          <w:rFonts w:cs="Times New Roman"/>
          <w:b/>
          <w:bCs/>
          <w:sz w:val="20"/>
          <w:szCs w:val="20"/>
        </w:rPr>
        <w:t>5</w:t>
      </w:r>
      <w:r w:rsidRPr="00010FBC">
        <w:rPr>
          <w:rFonts w:cs="Times New Roman"/>
          <w:b/>
          <w:bCs/>
          <w:sz w:val="20"/>
          <w:szCs w:val="20"/>
        </w:rPr>
        <w:t xml:space="preserve"> dni</w:t>
      </w:r>
      <w:r w:rsidRPr="00010FBC">
        <w:rPr>
          <w:rFonts w:cs="Times New Roman"/>
          <w:sz w:val="20"/>
          <w:szCs w:val="20"/>
        </w:rPr>
        <w:t xml:space="preserve"> od daty złożenia zamówienia składanego przez Zamawiającego drogą elektr</w:t>
      </w:r>
      <w:r w:rsidR="004752D9">
        <w:rPr>
          <w:rFonts w:cs="Times New Roman"/>
          <w:sz w:val="20"/>
          <w:szCs w:val="20"/>
        </w:rPr>
        <w:t>oniczną na adres wskazany w § 9</w:t>
      </w:r>
      <w:r w:rsidRPr="00010FBC">
        <w:rPr>
          <w:rFonts w:cs="Times New Roman"/>
          <w:sz w:val="20"/>
          <w:szCs w:val="20"/>
        </w:rPr>
        <w:t xml:space="preserve"> ust. 1 pkt. 2). </w:t>
      </w:r>
    </w:p>
    <w:p w14:paraId="758902F4" w14:textId="77777777" w:rsidR="00A57780" w:rsidRPr="00010FBC" w:rsidRDefault="00A57780" w:rsidP="00A57780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010FBC">
        <w:rPr>
          <w:rFonts w:cs="Times New Roman"/>
          <w:sz w:val="20"/>
          <w:szCs w:val="20"/>
        </w:rPr>
        <w:t>Wykonawca dostarczy przedmiot umowy do Magazynu Centralnego Zamawiającego na koszt własny i transportem własnym.</w:t>
      </w:r>
    </w:p>
    <w:p w14:paraId="24433497" w14:textId="77777777" w:rsidR="00A57780" w:rsidRPr="00010FBC" w:rsidRDefault="00A57780" w:rsidP="00A57780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010FBC">
        <w:rPr>
          <w:rFonts w:cs="Times New Roman"/>
          <w:sz w:val="20"/>
          <w:szCs w:val="20"/>
        </w:rPr>
        <w:t>Faktura zostanie doręczona Zamawiającemu wraz z dostawą przedmiotu umowy i potwierdzeniem odbioru.</w:t>
      </w:r>
    </w:p>
    <w:p w14:paraId="414558B3" w14:textId="77777777" w:rsidR="00A57780" w:rsidRPr="00010FBC" w:rsidRDefault="00A57780" w:rsidP="00A57780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010FBC">
        <w:rPr>
          <w:rFonts w:cs="Times New Roman"/>
          <w:sz w:val="20"/>
          <w:szCs w:val="20"/>
        </w:rPr>
        <w:t>Na fakturze Wykonawca zobowiązany jest do powołania się na numer umowy.</w:t>
      </w:r>
    </w:p>
    <w:p w14:paraId="1C68AEAF" w14:textId="77777777" w:rsidR="00A57780" w:rsidRPr="00010FBC" w:rsidRDefault="00A57780" w:rsidP="00A57780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010FBC">
        <w:rPr>
          <w:rFonts w:cs="Times New Roman"/>
          <w:color w:val="000000" w:themeColor="text1"/>
          <w:sz w:val="20"/>
          <w:szCs w:val="20"/>
        </w:rPr>
        <w:t xml:space="preserve">Termin ważności oferowanych Towarów dostarczonych do Zamawiającego w momencie ich dostarczenia dla nie może być krótszy niż </w:t>
      </w:r>
      <w:r w:rsidRPr="00010FBC">
        <w:rPr>
          <w:rFonts w:cs="Times New Roman"/>
          <w:b/>
          <w:bCs/>
          <w:color w:val="000000" w:themeColor="text1"/>
          <w:sz w:val="20"/>
          <w:szCs w:val="20"/>
        </w:rPr>
        <w:t>12</w:t>
      </w:r>
      <w:r w:rsidRPr="00010FBC">
        <w:rPr>
          <w:rFonts w:cs="Times New Roman"/>
          <w:color w:val="000000" w:themeColor="text1"/>
          <w:sz w:val="20"/>
          <w:szCs w:val="20"/>
        </w:rPr>
        <w:t xml:space="preserve"> </w:t>
      </w:r>
      <w:r w:rsidRPr="00010FBC">
        <w:rPr>
          <w:rFonts w:cs="Times New Roman"/>
          <w:b/>
          <w:bCs/>
          <w:color w:val="000000" w:themeColor="text1"/>
          <w:sz w:val="20"/>
          <w:szCs w:val="20"/>
        </w:rPr>
        <w:t>miesięcy</w:t>
      </w:r>
      <w:r w:rsidRPr="00010FBC">
        <w:rPr>
          <w:rFonts w:cs="Times New Roman"/>
          <w:color w:val="000000" w:themeColor="text1"/>
          <w:sz w:val="20"/>
          <w:szCs w:val="20"/>
        </w:rPr>
        <w:t>.</w:t>
      </w:r>
    </w:p>
    <w:p w14:paraId="77023960" w14:textId="77777777" w:rsidR="00A57780" w:rsidRPr="00010FBC" w:rsidRDefault="00A57780" w:rsidP="00A57780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010FBC">
        <w:rPr>
          <w:rFonts w:cs="Times New Roman"/>
          <w:sz w:val="20"/>
          <w:szCs w:val="20"/>
        </w:rPr>
        <w:t xml:space="preserve">W przypadku niedostarczenia Towaru w terminie wskazanym w ust. 2, Wykonawca ma obowiązek o zaistniałej </w:t>
      </w:r>
      <w:r w:rsidRPr="00010FBC">
        <w:rPr>
          <w:rFonts w:cs="Times New Roman"/>
          <w:sz w:val="20"/>
          <w:szCs w:val="20"/>
        </w:rPr>
        <w:lastRenderedPageBreak/>
        <w:t>przyczynie niezwłocznie powiadomić Zamawiającego na piśmie.</w:t>
      </w:r>
    </w:p>
    <w:p w14:paraId="2B6014DB" w14:textId="77777777" w:rsidR="00A57780" w:rsidRPr="00010FBC" w:rsidRDefault="00A57780" w:rsidP="00A57780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010FBC">
        <w:rPr>
          <w:rFonts w:cs="Times New Roman"/>
          <w:sz w:val="20"/>
          <w:szCs w:val="20"/>
        </w:rPr>
        <w:t>W przypadku spadku lub obniżenia cen Towaru, Zamawiający zastrzega sobie prawo zakupu Towaru po niższych cenach.</w:t>
      </w:r>
    </w:p>
    <w:p w14:paraId="200CEE80" w14:textId="78DC0BAD" w:rsidR="00A57780" w:rsidRPr="00010FBC" w:rsidRDefault="00A57780" w:rsidP="00A57780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010FBC">
        <w:rPr>
          <w:rFonts w:cs="Times New Roman"/>
          <w:sz w:val="20"/>
          <w:szCs w:val="20"/>
        </w:rPr>
        <w:t>Wykonawca zobowiązany jest do informowania drogą elek</w:t>
      </w:r>
      <w:r w:rsidR="004752D9">
        <w:rPr>
          <w:rFonts w:cs="Times New Roman"/>
          <w:sz w:val="20"/>
          <w:szCs w:val="20"/>
        </w:rPr>
        <w:t>troniczną osoby wskazanej w § 9</w:t>
      </w:r>
      <w:r w:rsidRPr="00010FBC">
        <w:rPr>
          <w:rFonts w:cs="Times New Roman"/>
          <w:sz w:val="20"/>
          <w:szCs w:val="20"/>
        </w:rPr>
        <w:t xml:space="preserve"> ust. 1 pkt. 1), </w:t>
      </w:r>
      <w:r w:rsidRPr="00010FBC">
        <w:rPr>
          <w:rFonts w:cs="Times New Roman"/>
          <w:sz w:val="20"/>
          <w:szCs w:val="20"/>
        </w:rPr>
        <w:br/>
        <w:t>o spodziewanych brakach produkcyjnych przedmiotu umowy lub wygaśnięciu ważności dokumentów dopuszczających Towar do obrotu.</w:t>
      </w:r>
    </w:p>
    <w:p w14:paraId="2B266F48" w14:textId="77777777" w:rsidR="00A57780" w:rsidRPr="00010FBC" w:rsidRDefault="00A57780" w:rsidP="00A57780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010FBC">
        <w:rPr>
          <w:rFonts w:cs="Times New Roman"/>
          <w:sz w:val="20"/>
          <w:szCs w:val="20"/>
        </w:rPr>
        <w:t>W przypadku, gdy Wykonawca nie dostarczy zamówionego Towaru w terminie określonym w ust. 2, Zamawiający zastrzega sobie prawo tzw.: „zakupu zastępczego” tego Towaru u innych dostawców. Jeżeli Zamawiający zapłaci za towar zakupiony w trybie tzw.: „zakupu zastępczego”, cenę wyższą niż określoną w Załączniku nr 2 do umowy – Wykonawca, na żądanie Zamawiającego, zwróci Zamawiającemu kwotę wynikającą z różnicy cen w terminie 14 dni od daty wystawienia noty księgowej. Zamawiający zobowiązany jest udokumentować Wykonawcy koszt zakupu przedmiotu umowy (Towaru) w trybie tzw.: „zakupu zastępczego”.</w:t>
      </w:r>
    </w:p>
    <w:p w14:paraId="699096A0" w14:textId="77777777" w:rsidR="00A57780" w:rsidRDefault="00A57780" w:rsidP="00444A30">
      <w:pPr>
        <w:pStyle w:val="Nagwek1"/>
        <w:spacing w:line="240" w:lineRule="auto"/>
        <w:rPr>
          <w:sz w:val="20"/>
          <w:szCs w:val="20"/>
        </w:rPr>
      </w:pPr>
    </w:p>
    <w:p w14:paraId="7A46711B" w14:textId="5DED4B91" w:rsidR="008173EA" w:rsidRPr="00CD0DEA" w:rsidRDefault="008173EA" w:rsidP="00444A30">
      <w:pPr>
        <w:pStyle w:val="Nagwek1"/>
        <w:spacing w:line="240" w:lineRule="auto"/>
        <w:rPr>
          <w:sz w:val="20"/>
          <w:szCs w:val="20"/>
        </w:rPr>
      </w:pPr>
      <w:r w:rsidRPr="00CD0DEA">
        <w:rPr>
          <w:sz w:val="20"/>
          <w:szCs w:val="20"/>
        </w:rPr>
        <w:t xml:space="preserve">§ </w:t>
      </w:r>
      <w:r w:rsidR="007D5081" w:rsidRPr="00CD0DEA">
        <w:rPr>
          <w:sz w:val="20"/>
          <w:szCs w:val="20"/>
        </w:rPr>
        <w:t>4</w:t>
      </w:r>
    </w:p>
    <w:p w14:paraId="4C64EF6C" w14:textId="71EF6E75" w:rsidR="00C166DE" w:rsidRPr="00CD0DEA" w:rsidRDefault="008173EA" w:rsidP="00504F64">
      <w:pPr>
        <w:pStyle w:val="Nagwek1"/>
        <w:spacing w:line="240" w:lineRule="auto"/>
        <w:rPr>
          <w:sz w:val="20"/>
          <w:szCs w:val="20"/>
        </w:rPr>
      </w:pPr>
      <w:r w:rsidRPr="00CD0DEA">
        <w:rPr>
          <w:sz w:val="20"/>
          <w:szCs w:val="20"/>
        </w:rPr>
        <w:t>Wartość przedmiotu umowy</w:t>
      </w:r>
    </w:p>
    <w:p w14:paraId="11989B01" w14:textId="5F6E79DF" w:rsidR="005968A8" w:rsidRPr="00CD0DEA" w:rsidRDefault="005968A8" w:rsidP="00444A30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/>
          <w:color w:val="000000" w:themeColor="text1"/>
          <w:sz w:val="20"/>
          <w:szCs w:val="20"/>
        </w:rPr>
      </w:pPr>
      <w:r w:rsidRPr="00CD0DEA">
        <w:rPr>
          <w:bCs/>
          <w:color w:val="000000" w:themeColor="text1"/>
          <w:sz w:val="20"/>
          <w:szCs w:val="20"/>
        </w:rPr>
        <w:t xml:space="preserve">Wartość umowy została ustalona na podstawie </w:t>
      </w:r>
      <w:r w:rsidRPr="00CD0DEA">
        <w:rPr>
          <w:color w:val="000000" w:themeColor="text1"/>
          <w:sz w:val="20"/>
          <w:szCs w:val="20"/>
        </w:rPr>
        <w:t xml:space="preserve">cen jednostkowych ustalonych w drodze postępowania, zgodnie z </w:t>
      </w:r>
      <w:r w:rsidRPr="00CD0DEA">
        <w:rPr>
          <w:bCs/>
          <w:color w:val="000000" w:themeColor="text1"/>
          <w:sz w:val="20"/>
          <w:szCs w:val="20"/>
        </w:rPr>
        <w:t>ofertą Wykonawcy</w:t>
      </w:r>
      <w:r w:rsidR="003F2E8E" w:rsidRPr="00CD0DEA">
        <w:rPr>
          <w:bCs/>
          <w:color w:val="000000" w:themeColor="text1"/>
          <w:sz w:val="20"/>
          <w:szCs w:val="20"/>
        </w:rPr>
        <w:t xml:space="preserve"> </w:t>
      </w:r>
      <w:r w:rsidR="00DA1D31" w:rsidRPr="00CD0DEA">
        <w:rPr>
          <w:b/>
          <w:bCs/>
          <w:color w:val="000000" w:themeColor="text1"/>
          <w:sz w:val="20"/>
          <w:szCs w:val="20"/>
        </w:rPr>
        <w:t>Załącznik nr 1</w:t>
      </w:r>
      <w:r w:rsidRPr="00CD0DEA">
        <w:rPr>
          <w:color w:val="000000" w:themeColor="text1"/>
          <w:sz w:val="20"/>
          <w:szCs w:val="20"/>
        </w:rPr>
        <w:t>:</w:t>
      </w:r>
    </w:p>
    <w:p w14:paraId="7D6034DB" w14:textId="52091C55" w:rsidR="00B27F7D" w:rsidRPr="00CD0DEA" w:rsidRDefault="003613E8" w:rsidP="00444A30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>1)</w:t>
      </w:r>
      <w:r w:rsidR="00444A30" w:rsidRPr="00CD0DEA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5968A8" w:rsidRPr="00CD0DEA">
        <w:rPr>
          <w:rFonts w:ascii="Times New Roman" w:eastAsia="Times New Roman" w:hAnsi="Times New Roman" w:cs="Times New Roman"/>
          <w:bCs/>
          <w:sz w:val="20"/>
          <w:szCs w:val="20"/>
        </w:rPr>
        <w:t>Wartość umowy wynosi:</w:t>
      </w:r>
    </w:p>
    <w:p w14:paraId="77A1EE06" w14:textId="3E14469A" w:rsidR="005968A8" w:rsidRPr="00CD0DEA" w:rsidRDefault="005968A8" w:rsidP="00444A30">
      <w:pPr>
        <w:spacing w:line="240" w:lineRule="auto"/>
        <w:ind w:left="284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CD0DE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netto </w:t>
      </w:r>
      <w:r w:rsidR="00DC386A">
        <w:rPr>
          <w:rFonts w:ascii="Times New Roman" w:hAnsi="Times New Roman" w:cs="Times New Roman"/>
          <w:color w:val="000000" w:themeColor="text1"/>
          <w:sz w:val="20"/>
          <w:szCs w:val="20"/>
        </w:rPr>
        <w:t>…………….</w:t>
      </w:r>
      <w:r w:rsidR="007A2267" w:rsidRPr="00CD0DE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CD0DE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zł </w:t>
      </w:r>
    </w:p>
    <w:p w14:paraId="085A0598" w14:textId="6B76FFD6" w:rsidR="00B27F7D" w:rsidRPr="00CD0DEA" w:rsidRDefault="005968A8" w:rsidP="00444A30">
      <w:pPr>
        <w:pStyle w:val="Akapitzlist"/>
        <w:widowControl w:val="0"/>
        <w:autoSpaceDE w:val="0"/>
        <w:autoSpaceDN w:val="0"/>
        <w:adjustRightInd w:val="0"/>
        <w:ind w:left="284"/>
        <w:rPr>
          <w:color w:val="000000" w:themeColor="text1"/>
          <w:sz w:val="20"/>
          <w:szCs w:val="20"/>
        </w:rPr>
      </w:pPr>
      <w:r w:rsidRPr="00CD0DEA">
        <w:rPr>
          <w:color w:val="000000" w:themeColor="text1"/>
          <w:sz w:val="20"/>
          <w:szCs w:val="20"/>
        </w:rPr>
        <w:t xml:space="preserve">stawka VAT </w:t>
      </w:r>
      <w:r w:rsidR="00DC386A">
        <w:rPr>
          <w:color w:val="000000" w:themeColor="text1"/>
          <w:sz w:val="20"/>
          <w:szCs w:val="20"/>
        </w:rPr>
        <w:t>…………….</w:t>
      </w:r>
      <w:r w:rsidRPr="00CD0DEA">
        <w:rPr>
          <w:color w:val="000000" w:themeColor="text1"/>
          <w:sz w:val="20"/>
          <w:szCs w:val="20"/>
        </w:rPr>
        <w:t>%</w:t>
      </w:r>
    </w:p>
    <w:p w14:paraId="0B6B15D5" w14:textId="0E2717B1" w:rsidR="005968A8" w:rsidRPr="00CD0DEA" w:rsidRDefault="005968A8" w:rsidP="00444A30">
      <w:pPr>
        <w:pStyle w:val="Akapitzlist"/>
        <w:widowControl w:val="0"/>
        <w:autoSpaceDE w:val="0"/>
        <w:autoSpaceDN w:val="0"/>
        <w:adjustRightInd w:val="0"/>
        <w:ind w:left="284"/>
        <w:rPr>
          <w:color w:val="000000" w:themeColor="text1"/>
          <w:sz w:val="20"/>
          <w:szCs w:val="20"/>
        </w:rPr>
      </w:pPr>
      <w:r w:rsidRPr="00CD0DEA">
        <w:rPr>
          <w:color w:val="000000" w:themeColor="text1"/>
          <w:sz w:val="20"/>
          <w:szCs w:val="20"/>
        </w:rPr>
        <w:t xml:space="preserve">wartość VAT </w:t>
      </w:r>
      <w:r w:rsidR="00DC386A">
        <w:rPr>
          <w:color w:val="000000" w:themeColor="text1"/>
          <w:sz w:val="20"/>
          <w:szCs w:val="20"/>
        </w:rPr>
        <w:t>………………..</w:t>
      </w:r>
      <w:r w:rsidR="007A2267" w:rsidRPr="00CD0DEA">
        <w:rPr>
          <w:color w:val="000000" w:themeColor="text1"/>
          <w:sz w:val="20"/>
          <w:szCs w:val="20"/>
        </w:rPr>
        <w:t xml:space="preserve"> </w:t>
      </w:r>
      <w:r w:rsidRPr="00CD0DEA">
        <w:rPr>
          <w:color w:val="000000" w:themeColor="text1"/>
          <w:sz w:val="20"/>
          <w:szCs w:val="20"/>
        </w:rPr>
        <w:t xml:space="preserve">zł </w:t>
      </w:r>
    </w:p>
    <w:p w14:paraId="26314CAB" w14:textId="2D6B4F9C" w:rsidR="005968A8" w:rsidRDefault="005968A8" w:rsidP="00444A30">
      <w:pPr>
        <w:pStyle w:val="Akapitzlist"/>
        <w:widowControl w:val="0"/>
        <w:autoSpaceDE w:val="0"/>
        <w:autoSpaceDN w:val="0"/>
        <w:adjustRightInd w:val="0"/>
        <w:ind w:left="284"/>
        <w:rPr>
          <w:color w:val="000000" w:themeColor="text1"/>
          <w:sz w:val="20"/>
          <w:szCs w:val="20"/>
        </w:rPr>
      </w:pPr>
      <w:r w:rsidRPr="00CD0DEA">
        <w:rPr>
          <w:color w:val="000000" w:themeColor="text1"/>
          <w:sz w:val="20"/>
          <w:szCs w:val="20"/>
        </w:rPr>
        <w:t xml:space="preserve">brutto </w:t>
      </w:r>
      <w:r w:rsidR="00DC386A">
        <w:rPr>
          <w:b/>
          <w:bCs/>
          <w:color w:val="000000" w:themeColor="text1"/>
          <w:sz w:val="20"/>
          <w:szCs w:val="20"/>
        </w:rPr>
        <w:t>…………………</w:t>
      </w:r>
      <w:r w:rsidR="007A2267" w:rsidRPr="00CD0DEA">
        <w:rPr>
          <w:b/>
          <w:bCs/>
          <w:color w:val="000000" w:themeColor="text1"/>
          <w:sz w:val="20"/>
          <w:szCs w:val="20"/>
        </w:rPr>
        <w:t xml:space="preserve"> </w:t>
      </w:r>
      <w:r w:rsidRPr="00CD0DEA">
        <w:rPr>
          <w:b/>
          <w:bCs/>
          <w:color w:val="000000" w:themeColor="text1"/>
          <w:sz w:val="20"/>
          <w:szCs w:val="20"/>
        </w:rPr>
        <w:t>zł</w:t>
      </w:r>
      <w:r w:rsidRPr="00CD0DEA">
        <w:rPr>
          <w:color w:val="000000" w:themeColor="text1"/>
          <w:sz w:val="20"/>
          <w:szCs w:val="20"/>
        </w:rPr>
        <w:t xml:space="preserve"> (</w:t>
      </w:r>
      <w:r w:rsidR="00DC386A">
        <w:rPr>
          <w:color w:val="000000" w:themeColor="text1"/>
          <w:sz w:val="20"/>
          <w:szCs w:val="20"/>
        </w:rPr>
        <w:t>…………………………</w:t>
      </w:r>
      <w:r w:rsidRPr="00CD0DEA">
        <w:rPr>
          <w:color w:val="000000" w:themeColor="text1"/>
          <w:sz w:val="20"/>
          <w:szCs w:val="20"/>
        </w:rPr>
        <w:t>)</w:t>
      </w:r>
    </w:p>
    <w:p w14:paraId="2E648E07" w14:textId="77777777" w:rsidR="002D78B8" w:rsidRPr="00CD0DEA" w:rsidRDefault="005968A8" w:rsidP="00444A30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CD0DEA">
        <w:rPr>
          <w:bCs/>
          <w:color w:val="000000" w:themeColor="text1"/>
          <w:sz w:val="20"/>
          <w:szCs w:val="20"/>
        </w:rPr>
        <w:t>Płatność będzie dokonana przez Zamawiającego przelewem, na numer rachunku bankowego Wykonawcy:</w:t>
      </w:r>
      <w:bookmarkStart w:id="1" w:name="_Hlk18311588"/>
      <w:r w:rsidR="002D78B8" w:rsidRPr="00CD0DEA">
        <w:rPr>
          <w:rFonts w:eastAsia="Arial"/>
          <w:color w:val="000000"/>
          <w:sz w:val="20"/>
          <w:szCs w:val="20"/>
        </w:rPr>
        <w:t xml:space="preserve"> </w:t>
      </w:r>
    </w:p>
    <w:p w14:paraId="52278F1E" w14:textId="2FD2419B" w:rsidR="005968A8" w:rsidRPr="00CD0DEA" w:rsidRDefault="00DC386A" w:rsidP="00444A30">
      <w:pPr>
        <w:pStyle w:val="Akapitzlist"/>
        <w:widowControl w:val="0"/>
        <w:autoSpaceDE w:val="0"/>
        <w:autoSpaceDN w:val="0"/>
        <w:adjustRightInd w:val="0"/>
        <w:ind w:left="284"/>
        <w:contextualSpacing/>
        <w:jc w:val="both"/>
        <w:rPr>
          <w:b/>
          <w:bCs/>
          <w:color w:val="000000" w:themeColor="text1"/>
          <w:sz w:val="20"/>
          <w:szCs w:val="20"/>
        </w:rPr>
      </w:pPr>
      <w:r>
        <w:rPr>
          <w:b/>
          <w:bCs/>
          <w:color w:val="000000" w:themeColor="text1"/>
          <w:sz w:val="20"/>
          <w:szCs w:val="20"/>
        </w:rPr>
        <w:t>………………………</w:t>
      </w:r>
    </w:p>
    <w:p w14:paraId="52AA6117" w14:textId="77777777" w:rsidR="005968A8" w:rsidRPr="00CD0DEA" w:rsidRDefault="005968A8" w:rsidP="00444A30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CD0DEA">
        <w:rPr>
          <w:bCs/>
          <w:color w:val="000000" w:themeColor="text1"/>
          <w:sz w:val="20"/>
          <w:szCs w:val="20"/>
        </w:rPr>
        <w:t>Za termin płatności Strony uznają dzień obciążenia rachunku Zamawiającego.</w:t>
      </w:r>
    </w:p>
    <w:p w14:paraId="6D5B9E79" w14:textId="1971E028" w:rsidR="005968A8" w:rsidRPr="00CD0DEA" w:rsidRDefault="005968A8" w:rsidP="00444A30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CD0DEA">
        <w:rPr>
          <w:bCs/>
          <w:color w:val="000000" w:themeColor="text1"/>
          <w:sz w:val="20"/>
          <w:szCs w:val="20"/>
        </w:rPr>
        <w:t xml:space="preserve">Zapłata za każdą zrealizowaną dostawę wynikającą z zamówienia regulowana będzie przez Zamawiającego </w:t>
      </w:r>
      <w:r w:rsidR="002D78B8" w:rsidRPr="00CD0DEA">
        <w:rPr>
          <w:bCs/>
          <w:color w:val="000000" w:themeColor="text1"/>
          <w:sz w:val="20"/>
          <w:szCs w:val="20"/>
        </w:rPr>
        <w:br/>
      </w:r>
      <w:r w:rsidRPr="00CD0DEA">
        <w:rPr>
          <w:bCs/>
          <w:color w:val="000000" w:themeColor="text1"/>
          <w:sz w:val="20"/>
          <w:szCs w:val="20"/>
        </w:rPr>
        <w:t>w terminie 60 dni od daty dostarczenia przez Wykonawcę prawidłowo wystawione</w:t>
      </w:r>
      <w:r w:rsidR="007B75F6" w:rsidRPr="00CD0DEA">
        <w:rPr>
          <w:bCs/>
          <w:color w:val="000000" w:themeColor="text1"/>
          <w:sz w:val="20"/>
          <w:szCs w:val="20"/>
        </w:rPr>
        <w:t xml:space="preserve">j faktury Zamawiającemu. Ceny </w:t>
      </w:r>
      <w:r w:rsidR="002D78B8" w:rsidRPr="00CD0DEA">
        <w:rPr>
          <w:bCs/>
          <w:color w:val="000000" w:themeColor="text1"/>
          <w:sz w:val="20"/>
          <w:szCs w:val="20"/>
        </w:rPr>
        <w:br/>
      </w:r>
      <w:r w:rsidR="007B75F6" w:rsidRPr="00CD0DEA">
        <w:rPr>
          <w:bCs/>
          <w:color w:val="000000" w:themeColor="text1"/>
          <w:sz w:val="20"/>
          <w:szCs w:val="20"/>
        </w:rPr>
        <w:t xml:space="preserve">i </w:t>
      </w:r>
      <w:r w:rsidRPr="00CD0DEA">
        <w:rPr>
          <w:bCs/>
          <w:color w:val="000000" w:themeColor="text1"/>
          <w:sz w:val="20"/>
          <w:szCs w:val="20"/>
        </w:rPr>
        <w:t xml:space="preserve">nazwy na fakturze muszą odpowiadać cenom i nazwom ujętym w </w:t>
      </w:r>
      <w:bookmarkEnd w:id="1"/>
      <w:r w:rsidR="007B75F6" w:rsidRPr="00CD0DEA">
        <w:rPr>
          <w:bCs/>
          <w:color w:val="000000" w:themeColor="text1"/>
          <w:sz w:val="20"/>
          <w:szCs w:val="20"/>
        </w:rPr>
        <w:t>Załączniku nr 2</w:t>
      </w:r>
      <w:r w:rsidRPr="00CD0DEA">
        <w:rPr>
          <w:bCs/>
          <w:color w:val="000000" w:themeColor="text1"/>
          <w:sz w:val="20"/>
          <w:szCs w:val="20"/>
        </w:rPr>
        <w:t xml:space="preserve">. </w:t>
      </w:r>
    </w:p>
    <w:p w14:paraId="6EDB701B" w14:textId="2C465474" w:rsidR="005968A8" w:rsidRPr="00CD0DEA" w:rsidRDefault="005968A8" w:rsidP="00444A30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CD0DEA">
        <w:rPr>
          <w:bCs/>
          <w:color w:val="000000" w:themeColor="text1"/>
          <w:sz w:val="20"/>
          <w:szCs w:val="20"/>
        </w:rPr>
        <w:t>Wykonawca gwarantuje niepodwyższanie cen zaproponowanych w ofercie przez cały okres trwania umowy, z wyjątkiem</w:t>
      </w:r>
      <w:r w:rsidR="00D84F96" w:rsidRPr="00CD0DEA">
        <w:rPr>
          <w:bCs/>
          <w:color w:val="000000" w:themeColor="text1"/>
          <w:sz w:val="20"/>
          <w:szCs w:val="20"/>
        </w:rPr>
        <w:t>:</w:t>
      </w:r>
    </w:p>
    <w:p w14:paraId="437E61FC" w14:textId="77777777" w:rsidR="00D7471D" w:rsidRPr="00CD0DEA" w:rsidRDefault="005968A8" w:rsidP="00444A30">
      <w:pPr>
        <w:pStyle w:val="Akapitzlist"/>
        <w:numPr>
          <w:ilvl w:val="0"/>
          <w:numId w:val="11"/>
        </w:numPr>
        <w:ind w:left="567" w:hanging="283"/>
        <w:jc w:val="both"/>
        <w:rPr>
          <w:sz w:val="20"/>
          <w:szCs w:val="20"/>
        </w:rPr>
      </w:pPr>
      <w:r w:rsidRPr="00CD0DEA">
        <w:rPr>
          <w:sz w:val="20"/>
          <w:szCs w:val="20"/>
        </w:rPr>
        <w:t>zmiany stawki podatku VAT, przy czym zmianie ulegnie wyłącznie cena brutto, cena netto pozostanie bez zmian,</w:t>
      </w:r>
    </w:p>
    <w:p w14:paraId="110AB2FB" w14:textId="6281E912" w:rsidR="005968A8" w:rsidRPr="00CD0DEA" w:rsidRDefault="005968A8" w:rsidP="00444A30">
      <w:pPr>
        <w:pStyle w:val="Akapitzlist"/>
        <w:numPr>
          <w:ilvl w:val="0"/>
          <w:numId w:val="11"/>
        </w:numPr>
        <w:ind w:left="567" w:hanging="283"/>
        <w:jc w:val="both"/>
        <w:rPr>
          <w:sz w:val="20"/>
          <w:szCs w:val="20"/>
        </w:rPr>
      </w:pPr>
      <w:r w:rsidRPr="00CD0DEA">
        <w:rPr>
          <w:sz w:val="20"/>
          <w:szCs w:val="20"/>
        </w:rPr>
        <w:t>zmian cen urzędowych Towaru, wprowadzonych rozporządzeniem odpowiedniego Ministra, przy czym zmiany te mogą dotyczyć podwyższenia i obniżenia cen,</w:t>
      </w:r>
    </w:p>
    <w:p w14:paraId="62810F0A" w14:textId="77777777" w:rsidR="005968A8" w:rsidRPr="00CD0DEA" w:rsidRDefault="005968A8" w:rsidP="00444A30">
      <w:pPr>
        <w:pStyle w:val="Akapitzlist"/>
        <w:numPr>
          <w:ilvl w:val="0"/>
          <w:numId w:val="11"/>
        </w:numPr>
        <w:ind w:left="567" w:hanging="283"/>
        <w:jc w:val="both"/>
        <w:rPr>
          <w:sz w:val="20"/>
          <w:szCs w:val="20"/>
        </w:rPr>
      </w:pPr>
      <w:r w:rsidRPr="00CD0DEA">
        <w:rPr>
          <w:sz w:val="20"/>
          <w:szCs w:val="20"/>
        </w:rPr>
        <w:t>zmian stawek opłat celnych wprowadzonych decyzjami odnośnych władz, o ile mają wpływ na ustalenie ceny Towaru,</w:t>
      </w:r>
    </w:p>
    <w:p w14:paraId="6BA0C662" w14:textId="48D47046" w:rsidR="00B56441" w:rsidRPr="00CD0DEA" w:rsidRDefault="00B56441" w:rsidP="00444A30">
      <w:pPr>
        <w:pStyle w:val="Akapitzlist"/>
        <w:numPr>
          <w:ilvl w:val="0"/>
          <w:numId w:val="11"/>
        </w:numPr>
        <w:ind w:left="567" w:hanging="283"/>
        <w:jc w:val="both"/>
        <w:rPr>
          <w:sz w:val="20"/>
          <w:szCs w:val="20"/>
        </w:rPr>
      </w:pPr>
      <w:r w:rsidRPr="00CD0DEA">
        <w:rPr>
          <w:sz w:val="20"/>
          <w:szCs w:val="20"/>
        </w:rPr>
        <w:t>uzasadnionych zmian wprowadzonych przez producentów, na podstawie dokumentu wystawionego przez producenta,</w:t>
      </w:r>
    </w:p>
    <w:p w14:paraId="11E79903" w14:textId="40B12BC8" w:rsidR="00B56441" w:rsidRPr="00CD0DEA" w:rsidRDefault="00B56441" w:rsidP="00444A30">
      <w:pPr>
        <w:pStyle w:val="Akapitzlist"/>
        <w:numPr>
          <w:ilvl w:val="0"/>
          <w:numId w:val="11"/>
        </w:numPr>
        <w:ind w:left="567" w:hanging="283"/>
        <w:jc w:val="both"/>
        <w:rPr>
          <w:sz w:val="20"/>
          <w:szCs w:val="20"/>
        </w:rPr>
      </w:pPr>
      <w:r w:rsidRPr="00CD0DEA">
        <w:rPr>
          <w:sz w:val="20"/>
          <w:szCs w:val="20"/>
        </w:rPr>
        <w:t xml:space="preserve">zmiany wymienione w pkt. 1, 2 i 3 niniejszego paragrafu są wprowadzane w formie aneksu do umowy </w:t>
      </w:r>
      <w:r w:rsidR="002D78B8" w:rsidRPr="00CD0DEA">
        <w:rPr>
          <w:sz w:val="20"/>
          <w:szCs w:val="20"/>
        </w:rPr>
        <w:br/>
      </w:r>
      <w:r w:rsidRPr="00CD0DEA">
        <w:rPr>
          <w:sz w:val="20"/>
          <w:szCs w:val="20"/>
        </w:rPr>
        <w:t>i obowiązują od daty obowiązywania nowych stawek,</w:t>
      </w:r>
    </w:p>
    <w:p w14:paraId="62EB53E9" w14:textId="30E47E77" w:rsidR="00B56441" w:rsidRPr="00CD0DEA" w:rsidRDefault="00B56441" w:rsidP="00444A30">
      <w:pPr>
        <w:pStyle w:val="Akapitzlist"/>
        <w:numPr>
          <w:ilvl w:val="0"/>
          <w:numId w:val="11"/>
        </w:numPr>
        <w:ind w:left="567" w:hanging="283"/>
        <w:jc w:val="both"/>
        <w:rPr>
          <w:sz w:val="20"/>
          <w:szCs w:val="20"/>
        </w:rPr>
      </w:pPr>
      <w:r w:rsidRPr="00CD0DEA">
        <w:rPr>
          <w:sz w:val="20"/>
          <w:szCs w:val="20"/>
        </w:rPr>
        <w:t>zmiany wymienione w pkt. 4 niniejszego paragrafu mogą być dokonane w formie aneksu na wniosek Wykonawcy w terminie 14 dni od dnia przesłania</w:t>
      </w:r>
      <w:r w:rsidR="007B75F6" w:rsidRPr="00CD0DEA">
        <w:rPr>
          <w:sz w:val="20"/>
          <w:szCs w:val="20"/>
        </w:rPr>
        <w:t xml:space="preserve"> zawiadomienia o proponowanej zmianie</w:t>
      </w:r>
      <w:r w:rsidRPr="00CD0DEA">
        <w:rPr>
          <w:sz w:val="20"/>
          <w:szCs w:val="20"/>
        </w:rPr>
        <w:t xml:space="preserve"> na adr</w:t>
      </w:r>
      <w:r w:rsidR="007B75F6" w:rsidRPr="00CD0DEA">
        <w:rPr>
          <w:sz w:val="20"/>
          <w:szCs w:val="20"/>
        </w:rPr>
        <w:t xml:space="preserve">es Zamawiającego wskazany w § </w:t>
      </w:r>
      <w:r w:rsidR="00010312">
        <w:rPr>
          <w:sz w:val="20"/>
          <w:szCs w:val="20"/>
        </w:rPr>
        <w:t>9</w:t>
      </w:r>
      <w:r w:rsidR="007B75F6" w:rsidRPr="00CD0DEA">
        <w:rPr>
          <w:sz w:val="20"/>
          <w:szCs w:val="20"/>
        </w:rPr>
        <w:t xml:space="preserve"> ust. 1 pkt. 1)</w:t>
      </w:r>
      <w:r w:rsidRPr="00CD0DEA">
        <w:rPr>
          <w:sz w:val="20"/>
          <w:szCs w:val="20"/>
        </w:rPr>
        <w:t xml:space="preserve">. Zmiany są wprowadzane za pisemną zgodą Zamawiającego </w:t>
      </w:r>
      <w:r w:rsidR="002D78B8" w:rsidRPr="00CD0DEA">
        <w:rPr>
          <w:sz w:val="20"/>
          <w:szCs w:val="20"/>
        </w:rPr>
        <w:br/>
      </w:r>
      <w:r w:rsidRPr="00CD0DEA">
        <w:rPr>
          <w:sz w:val="20"/>
          <w:szCs w:val="20"/>
        </w:rPr>
        <w:t xml:space="preserve">(po uzyskaniu pozytywnej opinii </w:t>
      </w:r>
      <w:r w:rsidR="00586329">
        <w:rPr>
          <w:sz w:val="20"/>
          <w:szCs w:val="20"/>
        </w:rPr>
        <w:t>Specjalisty ds. Epidemiologii</w:t>
      </w:r>
      <w:r w:rsidRPr="00CD0DEA">
        <w:rPr>
          <w:sz w:val="20"/>
          <w:szCs w:val="20"/>
        </w:rPr>
        <w:t>).</w:t>
      </w:r>
    </w:p>
    <w:p w14:paraId="00BA4172" w14:textId="54DD583F" w:rsidR="00B56441" w:rsidRPr="00CD0DEA" w:rsidRDefault="00B56441" w:rsidP="00444A30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CD0DEA">
        <w:rPr>
          <w:bCs/>
          <w:color w:val="000000" w:themeColor="text1"/>
          <w:sz w:val="20"/>
          <w:szCs w:val="20"/>
        </w:rPr>
        <w:t>Strony dopuszczają zmianę cen jednostkowych Towarów w przypadku zmiany wielkości opakowania wprowadzonej przez producenta z zachowaniem zasady proporcjonalności w stosunku do ceny objętej umową.</w:t>
      </w:r>
    </w:p>
    <w:p w14:paraId="046D6F56" w14:textId="4A59FB26" w:rsidR="00B56441" w:rsidRPr="00CD0DEA" w:rsidRDefault="00B56441" w:rsidP="00444A30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CD0DEA">
        <w:rPr>
          <w:bCs/>
          <w:color w:val="000000" w:themeColor="text1"/>
          <w:sz w:val="20"/>
          <w:szCs w:val="20"/>
        </w:rPr>
        <w:t>W przypadku szczególnych okoliczności, takich jak wstrzymanie lub zakończenie produkcji, Strony dopuszczają możliwość dostarczania zamienników produktów objętych umową. Dokonanie każdej zamiany produktu na zamiennik przez Wykonawcę wymaga zgody Zamawiającego. Informację o tym fakcie Zamawiający musi otrzymać na piśmie wraz z uzasadnieniem maksymalnie w ciągu 1 dnia roboczego od momentu złożenia zamówienia. Ewentualna zmiana ceny w tym zakresie wprowadzana jest w formie aneksu do umowy.</w:t>
      </w:r>
    </w:p>
    <w:p w14:paraId="1717A8AF" w14:textId="06BB0759" w:rsidR="00B56441" w:rsidRPr="00CD0DEA" w:rsidRDefault="00B56441" w:rsidP="00444A30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CD0DEA">
        <w:rPr>
          <w:bCs/>
          <w:color w:val="000000" w:themeColor="text1"/>
          <w:sz w:val="20"/>
          <w:szCs w:val="20"/>
        </w:rPr>
        <w:t xml:space="preserve">Zamawiający i Wykonawca dopuszczają możliwość zakupu Towarów po cenach niższych niż </w:t>
      </w:r>
      <w:r w:rsidRPr="00CD0DEA">
        <w:rPr>
          <w:bCs/>
          <w:color w:val="000000" w:themeColor="text1"/>
          <w:sz w:val="20"/>
          <w:szCs w:val="20"/>
        </w:rPr>
        <w:br/>
        <w:t>w ofercie w przypadku akcji promocyjnych prowadzonych przez Wykonawcę. Ewentualna zmiana ceny w tym zakresie wprowadzana jest w formie aneksu do umowy.</w:t>
      </w:r>
    </w:p>
    <w:p w14:paraId="7CFFC609" w14:textId="5404F0D7" w:rsidR="005968A8" w:rsidRDefault="005968A8" w:rsidP="00444A30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sz w:val="20"/>
          <w:szCs w:val="20"/>
        </w:rPr>
      </w:pPr>
      <w:r w:rsidRPr="00CD0DEA">
        <w:rPr>
          <w:bCs/>
          <w:sz w:val="20"/>
          <w:szCs w:val="20"/>
        </w:rPr>
        <w:t xml:space="preserve">Z tytułu nieterminowej zapłaty należności Wykonawcy przysługują odsetki ustawowe za opóźnienie </w:t>
      </w:r>
      <w:r w:rsidR="003271A8" w:rsidRPr="00CD0DEA">
        <w:rPr>
          <w:bCs/>
          <w:sz w:val="20"/>
          <w:szCs w:val="20"/>
        </w:rPr>
        <w:t xml:space="preserve">w transakcjach handlowych </w:t>
      </w:r>
      <w:r w:rsidRPr="00CD0DEA">
        <w:rPr>
          <w:bCs/>
          <w:sz w:val="20"/>
          <w:szCs w:val="20"/>
        </w:rPr>
        <w:t>po wystawieniu i doręczeniu Zamawiającemu noty odsetkowej</w:t>
      </w:r>
      <w:r w:rsidR="00F25967" w:rsidRPr="00CD0DEA">
        <w:rPr>
          <w:bCs/>
          <w:sz w:val="20"/>
          <w:szCs w:val="20"/>
        </w:rPr>
        <w:t>,</w:t>
      </w:r>
      <w:r w:rsidRPr="00CD0DEA">
        <w:rPr>
          <w:bCs/>
          <w:sz w:val="20"/>
          <w:szCs w:val="20"/>
        </w:rPr>
        <w:t xml:space="preserve"> najpóźniej do dnia 31 grudnia roku </w:t>
      </w:r>
      <w:r w:rsidR="00A418EE" w:rsidRPr="00CD0DEA">
        <w:rPr>
          <w:bCs/>
          <w:sz w:val="20"/>
          <w:szCs w:val="20"/>
        </w:rPr>
        <w:t>kalendarzowego, w którym</w:t>
      </w:r>
      <w:r w:rsidRPr="00CD0DEA">
        <w:rPr>
          <w:bCs/>
          <w:sz w:val="20"/>
          <w:szCs w:val="20"/>
        </w:rPr>
        <w:t xml:space="preserve"> należność finansowa stała się wymagalna</w:t>
      </w:r>
      <w:r w:rsidR="00F25967" w:rsidRPr="00CD0DEA">
        <w:rPr>
          <w:bCs/>
          <w:sz w:val="20"/>
          <w:szCs w:val="20"/>
        </w:rPr>
        <w:t>,</w:t>
      </w:r>
      <w:r w:rsidRPr="00CD0DEA">
        <w:rPr>
          <w:bCs/>
          <w:sz w:val="20"/>
          <w:szCs w:val="20"/>
        </w:rPr>
        <w:t xml:space="preserve"> a w przypadku zaległości płatniczych powstałych w czwartym kwartale roku Wykonawcy przysługują odsetki ustawowe za opóźnienie w transakcjach handlowych po wystawieniu i doręczeniu Zamawiającemu noty odsetkowej najpóźniej do dnia 31 marca następnego roku kalendarzowego.</w:t>
      </w:r>
    </w:p>
    <w:p w14:paraId="5BFD4615" w14:textId="61675B3D" w:rsidR="00DC386A" w:rsidRPr="00DC386A" w:rsidRDefault="00DC386A" w:rsidP="00DC386A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>
        <w:rPr>
          <w:bCs/>
          <w:color w:val="000000" w:themeColor="text1"/>
          <w:sz w:val="20"/>
          <w:szCs w:val="20"/>
        </w:rPr>
        <w:t>Uchybienie t</w:t>
      </w:r>
      <w:r w:rsidR="00010312">
        <w:rPr>
          <w:bCs/>
          <w:color w:val="000000" w:themeColor="text1"/>
          <w:sz w:val="20"/>
          <w:szCs w:val="20"/>
        </w:rPr>
        <w:t>erminom, o których mowa w ust. 9</w:t>
      </w:r>
      <w:r>
        <w:rPr>
          <w:bCs/>
          <w:color w:val="000000" w:themeColor="text1"/>
          <w:sz w:val="20"/>
          <w:szCs w:val="20"/>
        </w:rPr>
        <w:t xml:space="preserve"> jest równoznaczne z uznaniem, że Wykonawca zrzeka się prawa dochodzenia odsetek za opóźnienie w transakcjach handlowych.</w:t>
      </w:r>
    </w:p>
    <w:p w14:paraId="7B5D3603" w14:textId="77F46D83" w:rsidR="005968A8" w:rsidRPr="00CD0DEA" w:rsidRDefault="005968A8" w:rsidP="00444A30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sz w:val="20"/>
          <w:szCs w:val="20"/>
        </w:rPr>
      </w:pPr>
      <w:r w:rsidRPr="00CD0DEA">
        <w:rPr>
          <w:bCs/>
          <w:sz w:val="20"/>
          <w:szCs w:val="20"/>
        </w:rPr>
        <w:lastRenderedPageBreak/>
        <w:t>Wykonawca wyraża zgodę na dokonanie kompensat wzajemnych należności i zobowiązań.</w:t>
      </w:r>
    </w:p>
    <w:p w14:paraId="620C5F2B" w14:textId="6AA72414" w:rsidR="005968A8" w:rsidRPr="00CD0DEA" w:rsidRDefault="005968A8" w:rsidP="00444A30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sz w:val="20"/>
          <w:szCs w:val="20"/>
        </w:rPr>
      </w:pPr>
      <w:r w:rsidRPr="00CD0DEA">
        <w:rPr>
          <w:bCs/>
          <w:sz w:val="20"/>
          <w:szCs w:val="20"/>
        </w:rPr>
        <w:t>Cesje wierzytelności oraz inne czynności prawne mające na celu zmianę wierzyciela dokonane z naruszeniem art. 54 ust. 5 ustawy o działalnośc</w:t>
      </w:r>
      <w:r w:rsidR="00EB15C7" w:rsidRPr="00CD0DEA">
        <w:rPr>
          <w:bCs/>
          <w:sz w:val="20"/>
          <w:szCs w:val="20"/>
        </w:rPr>
        <w:t xml:space="preserve">i leczniczej </w:t>
      </w:r>
      <w:r w:rsidR="003A6BCD" w:rsidRPr="00CD0DEA">
        <w:rPr>
          <w:bCs/>
          <w:sz w:val="20"/>
          <w:szCs w:val="20"/>
        </w:rPr>
        <w:t>(t.j. Dz. U. z 2024 r. poz. 799</w:t>
      </w:r>
      <w:r w:rsidRPr="00CD0DEA">
        <w:rPr>
          <w:bCs/>
          <w:sz w:val="20"/>
          <w:szCs w:val="20"/>
        </w:rPr>
        <w:t>) są nieważne.</w:t>
      </w:r>
    </w:p>
    <w:p w14:paraId="14228CBF" w14:textId="77777777" w:rsidR="003613E8" w:rsidRPr="00F9137F" w:rsidRDefault="003613E8" w:rsidP="003613E8">
      <w:pPr>
        <w:spacing w:line="240" w:lineRule="auto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C7E43C5" w14:textId="77777777" w:rsidR="003613E8" w:rsidRPr="00F9137F" w:rsidRDefault="003613E8" w:rsidP="003613E8">
      <w:pPr>
        <w:spacing w:line="240" w:lineRule="auto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9137F">
        <w:rPr>
          <w:rFonts w:ascii="Times New Roman" w:hAnsi="Times New Roman" w:cs="Times New Roman"/>
          <w:b/>
          <w:color w:val="auto"/>
          <w:sz w:val="20"/>
          <w:szCs w:val="20"/>
        </w:rPr>
        <w:t>§ 5</w:t>
      </w:r>
    </w:p>
    <w:p w14:paraId="62FAA1E0" w14:textId="77777777" w:rsidR="003613E8" w:rsidRPr="00F9137F" w:rsidRDefault="003613E8" w:rsidP="003613E8">
      <w:pPr>
        <w:spacing w:line="240" w:lineRule="auto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9137F">
        <w:rPr>
          <w:rFonts w:ascii="Times New Roman" w:hAnsi="Times New Roman" w:cs="Times New Roman"/>
          <w:b/>
          <w:color w:val="auto"/>
          <w:sz w:val="20"/>
          <w:szCs w:val="20"/>
        </w:rPr>
        <w:t>Kary umowne</w:t>
      </w:r>
    </w:p>
    <w:p w14:paraId="4420E8E3" w14:textId="77777777" w:rsidR="003613E8" w:rsidRPr="00F9137F" w:rsidRDefault="003613E8" w:rsidP="003613E8">
      <w:pPr>
        <w:pStyle w:val="Standard"/>
        <w:numPr>
          <w:ilvl w:val="0"/>
          <w:numId w:val="13"/>
        </w:numPr>
        <w:ind w:left="284" w:hanging="284"/>
        <w:jc w:val="both"/>
        <w:rPr>
          <w:rFonts w:cs="Times New Roman"/>
          <w:sz w:val="20"/>
          <w:szCs w:val="20"/>
        </w:rPr>
      </w:pPr>
      <w:r w:rsidRPr="00F9137F">
        <w:rPr>
          <w:rFonts w:cs="Times New Roman"/>
          <w:sz w:val="20"/>
          <w:szCs w:val="20"/>
        </w:rPr>
        <w:t>Wykonawca zapłaci Zamawiającemu karę umowną:</w:t>
      </w:r>
    </w:p>
    <w:p w14:paraId="3D93367D" w14:textId="77777777" w:rsidR="003613E8" w:rsidRPr="00F9137F" w:rsidRDefault="003613E8" w:rsidP="003613E8">
      <w:pPr>
        <w:numPr>
          <w:ilvl w:val="0"/>
          <w:numId w:val="37"/>
        </w:numPr>
        <w:spacing w:line="240" w:lineRule="auto"/>
        <w:ind w:hanging="436"/>
        <w:jc w:val="both"/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</w:pPr>
      <w:r w:rsidRPr="00F9137F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 xml:space="preserve">za opóźnienie w dostarczeniu Towaru wskazanego w Załączniku nr 2 w terminie określonym w § 3 ust. 9 </w:t>
      </w:r>
      <w:r w:rsidRPr="00F9137F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br/>
        <w:t>pkt 1) umowy w wysokości 0,5% wartości brutto niedostarczonego Towaru za każdy rozpoczęty dzień opóźnienia,</w:t>
      </w:r>
    </w:p>
    <w:p w14:paraId="77408E7F" w14:textId="77777777" w:rsidR="003613E8" w:rsidRPr="00F9137F" w:rsidRDefault="003613E8" w:rsidP="003613E8">
      <w:pPr>
        <w:numPr>
          <w:ilvl w:val="0"/>
          <w:numId w:val="37"/>
        </w:numPr>
        <w:tabs>
          <w:tab w:val="num" w:pos="709"/>
        </w:tabs>
        <w:spacing w:line="240" w:lineRule="auto"/>
        <w:ind w:left="709" w:hanging="436"/>
        <w:jc w:val="both"/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</w:pPr>
      <w:r w:rsidRPr="00F9137F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>za odstąpienie w zakresie niezrealizowanej części umowy lub rozwiązanie umowy w trybie natychmiastowym przez Zamawiającego z przyczyn leżących po stronie Wykonawcy w wysokości 10% wartości brutto wynagrodzenia umownego za niezrealizowaną część przedmiotu umowy,</w:t>
      </w:r>
    </w:p>
    <w:p w14:paraId="02A796ED" w14:textId="77777777" w:rsidR="003613E8" w:rsidRDefault="003613E8" w:rsidP="003613E8">
      <w:pPr>
        <w:numPr>
          <w:ilvl w:val="0"/>
          <w:numId w:val="37"/>
        </w:numPr>
        <w:tabs>
          <w:tab w:val="num" w:pos="709"/>
        </w:tabs>
        <w:spacing w:line="240" w:lineRule="auto"/>
        <w:ind w:left="709" w:hanging="436"/>
        <w:jc w:val="both"/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</w:pPr>
      <w:r w:rsidRPr="00F9137F"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  <w:t>za jednostronne odstąpienie w zakresie niezrealizowanej części umowy lub rozwiązanie umowy przez Wykonawcę w trybie natychmiastowym w wysokości 10% wartości brutto wynagrodzenia umownego za niezrealizowaną część przedmiotu umowy,</w:t>
      </w:r>
    </w:p>
    <w:p w14:paraId="5C042702" w14:textId="77777777" w:rsidR="003613E8" w:rsidRPr="00F9137F" w:rsidRDefault="003613E8" w:rsidP="003613E8">
      <w:pPr>
        <w:pStyle w:val="Standard"/>
        <w:numPr>
          <w:ilvl w:val="0"/>
          <w:numId w:val="13"/>
        </w:numPr>
        <w:ind w:left="284" w:hanging="284"/>
        <w:jc w:val="both"/>
        <w:rPr>
          <w:rFonts w:cs="Times New Roman"/>
          <w:sz w:val="20"/>
          <w:szCs w:val="20"/>
        </w:rPr>
      </w:pPr>
      <w:r w:rsidRPr="00F9137F">
        <w:rPr>
          <w:rFonts w:cs="Times New Roman"/>
          <w:sz w:val="20"/>
          <w:szCs w:val="20"/>
        </w:rPr>
        <w:t>Wykonawca wyraża zgodę na potrącenie wszelkich kar umownych z przysługującego mu wynagrodzenia na podstawie kompensaty wzajemnych należności i zobowiązań.</w:t>
      </w:r>
    </w:p>
    <w:p w14:paraId="26595E4E" w14:textId="77777777" w:rsidR="003613E8" w:rsidRPr="00F9137F" w:rsidRDefault="003613E8" w:rsidP="003613E8">
      <w:pPr>
        <w:pStyle w:val="Standard"/>
        <w:numPr>
          <w:ilvl w:val="0"/>
          <w:numId w:val="13"/>
        </w:numPr>
        <w:ind w:left="284" w:hanging="284"/>
        <w:jc w:val="both"/>
        <w:rPr>
          <w:rFonts w:cs="Times New Roman"/>
          <w:sz w:val="20"/>
          <w:szCs w:val="20"/>
        </w:rPr>
      </w:pPr>
      <w:r w:rsidRPr="00F9137F">
        <w:rPr>
          <w:rFonts w:cs="Times New Roman"/>
          <w:sz w:val="20"/>
          <w:szCs w:val="20"/>
        </w:rPr>
        <w:t xml:space="preserve">Okoliczność, że Zamawiający nie poniósł szkody wskutek opóźnień Wykonawcy nie zwalnia Wykonawcy </w:t>
      </w:r>
      <w:r w:rsidRPr="00F9137F">
        <w:rPr>
          <w:rFonts w:cs="Times New Roman"/>
          <w:sz w:val="20"/>
          <w:szCs w:val="20"/>
        </w:rPr>
        <w:br/>
        <w:t>z obowiązku zapłaty zastrzeżonych kar umownych.</w:t>
      </w:r>
    </w:p>
    <w:p w14:paraId="4D83A35D" w14:textId="77777777" w:rsidR="003613E8" w:rsidRPr="00F9137F" w:rsidRDefault="003613E8" w:rsidP="003613E8">
      <w:pPr>
        <w:pStyle w:val="Standard"/>
        <w:numPr>
          <w:ilvl w:val="0"/>
          <w:numId w:val="13"/>
        </w:numPr>
        <w:ind w:left="284" w:hanging="284"/>
        <w:jc w:val="both"/>
        <w:rPr>
          <w:rFonts w:cs="Times New Roman"/>
          <w:sz w:val="20"/>
          <w:szCs w:val="20"/>
        </w:rPr>
      </w:pPr>
      <w:r w:rsidRPr="00F9137F">
        <w:rPr>
          <w:rFonts w:cs="Times New Roman"/>
          <w:sz w:val="20"/>
          <w:szCs w:val="20"/>
        </w:rPr>
        <w:t>Łączna wysokość kar umownych nie może przekroczyć wartości wynagrodzenia brutto, o którym mowa w § 4 ust. 1 pkt 1</w:t>
      </w:r>
      <w:r>
        <w:rPr>
          <w:rFonts w:cs="Times New Roman"/>
          <w:sz w:val="20"/>
          <w:szCs w:val="20"/>
        </w:rPr>
        <w:t>)</w:t>
      </w:r>
      <w:r w:rsidRPr="00F9137F">
        <w:rPr>
          <w:rFonts w:cs="Times New Roman"/>
          <w:sz w:val="20"/>
          <w:szCs w:val="20"/>
        </w:rPr>
        <w:t xml:space="preserve">. </w:t>
      </w:r>
    </w:p>
    <w:p w14:paraId="4E1EF622" w14:textId="77777777" w:rsidR="003613E8" w:rsidRPr="00F9137F" w:rsidRDefault="003613E8" w:rsidP="003613E8">
      <w:pPr>
        <w:pStyle w:val="Standard"/>
        <w:numPr>
          <w:ilvl w:val="0"/>
          <w:numId w:val="13"/>
        </w:numPr>
        <w:ind w:left="284" w:hanging="284"/>
        <w:jc w:val="both"/>
        <w:rPr>
          <w:rFonts w:cs="Times New Roman"/>
          <w:sz w:val="20"/>
          <w:szCs w:val="20"/>
        </w:rPr>
      </w:pPr>
      <w:r w:rsidRPr="00F9137F">
        <w:rPr>
          <w:rFonts w:cs="Times New Roman"/>
          <w:sz w:val="20"/>
          <w:szCs w:val="20"/>
        </w:rPr>
        <w:t xml:space="preserve">Zamawiającemu przysługuje prawo do dochodzenia dodatkowego odszkodowania na zasadach ogólnych. </w:t>
      </w:r>
    </w:p>
    <w:p w14:paraId="14D55DE8" w14:textId="77777777" w:rsidR="003613E8" w:rsidRPr="00F9137F" w:rsidRDefault="003613E8" w:rsidP="003613E8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88041CE" w14:textId="77777777" w:rsidR="003613E8" w:rsidRPr="00F9137F" w:rsidRDefault="003613E8" w:rsidP="003613E8">
      <w:pPr>
        <w:pStyle w:val="Nagwek1"/>
        <w:spacing w:line="240" w:lineRule="auto"/>
        <w:rPr>
          <w:sz w:val="20"/>
          <w:szCs w:val="20"/>
        </w:rPr>
      </w:pPr>
      <w:bookmarkStart w:id="2" w:name="_Hlk71621196"/>
      <w:r w:rsidRPr="00F9137F">
        <w:rPr>
          <w:sz w:val="20"/>
          <w:szCs w:val="20"/>
        </w:rPr>
        <w:t>§ 6</w:t>
      </w:r>
    </w:p>
    <w:bookmarkEnd w:id="2"/>
    <w:p w14:paraId="4B696256" w14:textId="77777777" w:rsidR="003613E8" w:rsidRPr="00F9137F" w:rsidRDefault="003613E8" w:rsidP="003613E8">
      <w:pPr>
        <w:pStyle w:val="Nagwek1"/>
        <w:spacing w:line="240" w:lineRule="auto"/>
        <w:rPr>
          <w:color w:val="000000" w:themeColor="text1"/>
          <w:sz w:val="20"/>
          <w:szCs w:val="20"/>
        </w:rPr>
      </w:pPr>
      <w:r w:rsidRPr="00F9137F">
        <w:rPr>
          <w:color w:val="000000" w:themeColor="text1"/>
          <w:sz w:val="20"/>
          <w:szCs w:val="20"/>
        </w:rPr>
        <w:t xml:space="preserve">Reklamacje </w:t>
      </w:r>
    </w:p>
    <w:p w14:paraId="24EE69AA" w14:textId="77777777" w:rsidR="003613E8" w:rsidRPr="00F9137F" w:rsidRDefault="003613E8" w:rsidP="003613E8">
      <w:pPr>
        <w:pStyle w:val="Standard"/>
        <w:numPr>
          <w:ilvl w:val="0"/>
          <w:numId w:val="38"/>
        </w:numPr>
        <w:ind w:left="284" w:hanging="284"/>
        <w:jc w:val="both"/>
        <w:rPr>
          <w:rFonts w:cs="Times New Roman"/>
          <w:color w:val="000000" w:themeColor="text1"/>
          <w:sz w:val="20"/>
          <w:szCs w:val="20"/>
        </w:rPr>
      </w:pPr>
      <w:r w:rsidRPr="00F9137F">
        <w:rPr>
          <w:rFonts w:cs="Times New Roman"/>
          <w:color w:val="000000" w:themeColor="text1"/>
          <w:sz w:val="20"/>
          <w:szCs w:val="20"/>
        </w:rPr>
        <w:t>Wykonawca przyjmuje na siebie obowiązek wymiany towaru na nowy w przypadku ujawnienia się wady w terminie ważności.    </w:t>
      </w:r>
    </w:p>
    <w:p w14:paraId="6958723A" w14:textId="77777777" w:rsidR="003613E8" w:rsidRPr="00F9137F" w:rsidRDefault="003613E8" w:rsidP="003613E8">
      <w:pPr>
        <w:pStyle w:val="Standard"/>
        <w:numPr>
          <w:ilvl w:val="0"/>
          <w:numId w:val="38"/>
        </w:numPr>
        <w:ind w:left="284" w:hanging="284"/>
        <w:jc w:val="both"/>
        <w:rPr>
          <w:rFonts w:cs="Times New Roman"/>
          <w:color w:val="000000" w:themeColor="text1"/>
          <w:sz w:val="20"/>
          <w:szCs w:val="20"/>
        </w:rPr>
      </w:pPr>
      <w:r>
        <w:rPr>
          <w:rFonts w:cs="Times New Roman"/>
          <w:color w:val="000000" w:themeColor="text1"/>
          <w:sz w:val="20"/>
          <w:szCs w:val="20"/>
        </w:rPr>
        <w:t>Przedmiot zamówienia (T</w:t>
      </w:r>
      <w:r w:rsidRPr="00F9137F">
        <w:rPr>
          <w:rFonts w:cs="Times New Roman"/>
          <w:color w:val="000000" w:themeColor="text1"/>
          <w:sz w:val="20"/>
          <w:szCs w:val="20"/>
        </w:rPr>
        <w:t>o</w:t>
      </w:r>
      <w:r>
        <w:rPr>
          <w:rFonts w:cs="Times New Roman"/>
          <w:color w:val="000000" w:themeColor="text1"/>
          <w:sz w:val="20"/>
          <w:szCs w:val="20"/>
        </w:rPr>
        <w:t>war), o którym mowa w § 3 ust. 5</w:t>
      </w:r>
      <w:r w:rsidRPr="00F9137F">
        <w:rPr>
          <w:rFonts w:cs="Times New Roman"/>
          <w:color w:val="000000" w:themeColor="text1"/>
          <w:sz w:val="20"/>
          <w:szCs w:val="20"/>
        </w:rPr>
        <w:t xml:space="preserve">, niekompletny, uszkodzony lub z terminem ważności niezgodnym z § 3 ust. 13 będzie podlegać reklamacji. </w:t>
      </w:r>
    </w:p>
    <w:p w14:paraId="01230240" w14:textId="77777777" w:rsidR="003613E8" w:rsidRPr="00F9137F" w:rsidRDefault="003613E8" w:rsidP="003613E8">
      <w:pPr>
        <w:pStyle w:val="Standard"/>
        <w:numPr>
          <w:ilvl w:val="0"/>
          <w:numId w:val="38"/>
        </w:numPr>
        <w:ind w:left="284" w:hanging="284"/>
        <w:jc w:val="both"/>
        <w:rPr>
          <w:rFonts w:cs="Times New Roman"/>
          <w:color w:val="000000" w:themeColor="text1"/>
          <w:sz w:val="20"/>
          <w:szCs w:val="20"/>
        </w:rPr>
      </w:pPr>
      <w:r w:rsidRPr="00F9137F">
        <w:rPr>
          <w:rFonts w:cs="Times New Roman"/>
          <w:color w:val="000000" w:themeColor="text1"/>
          <w:sz w:val="20"/>
          <w:szCs w:val="20"/>
        </w:rPr>
        <w:t xml:space="preserve">Zamawiający zastrzega sobie prawo do sprawdzenia przedmiotu zamówienia w zakresie jego wad widocznych i złożenia reklamacji ilościowych i jakościowych w terminie 2 dni od daty jego dostarczenia. </w:t>
      </w:r>
    </w:p>
    <w:p w14:paraId="371A094C" w14:textId="72FB14DC" w:rsidR="003613E8" w:rsidRPr="00F9137F" w:rsidRDefault="003613E8" w:rsidP="003613E8">
      <w:pPr>
        <w:pStyle w:val="Standard"/>
        <w:numPr>
          <w:ilvl w:val="0"/>
          <w:numId w:val="38"/>
        </w:numPr>
        <w:ind w:left="284" w:hanging="284"/>
        <w:jc w:val="both"/>
        <w:rPr>
          <w:rFonts w:cs="Times New Roman"/>
          <w:color w:val="000000" w:themeColor="text1"/>
          <w:sz w:val="20"/>
          <w:szCs w:val="20"/>
        </w:rPr>
      </w:pPr>
      <w:r w:rsidRPr="00F9137F">
        <w:rPr>
          <w:rFonts w:cs="Times New Roman"/>
          <w:color w:val="000000" w:themeColor="text1"/>
          <w:sz w:val="20"/>
          <w:szCs w:val="20"/>
        </w:rPr>
        <w:t xml:space="preserve">Zamawiający składa reklamacje drogą elektroniczną na adres wskazany w § </w:t>
      </w:r>
      <w:r w:rsidR="00DC386A">
        <w:rPr>
          <w:rFonts w:cs="Times New Roman"/>
          <w:color w:val="000000" w:themeColor="text1"/>
          <w:sz w:val="20"/>
          <w:szCs w:val="20"/>
        </w:rPr>
        <w:t>9</w:t>
      </w:r>
      <w:r w:rsidRPr="00F9137F">
        <w:rPr>
          <w:rFonts w:cs="Times New Roman"/>
          <w:color w:val="000000" w:themeColor="text1"/>
          <w:sz w:val="20"/>
          <w:szCs w:val="20"/>
        </w:rPr>
        <w:t xml:space="preserve"> ust. 1 pkt 2 podając numer faktury, a Wykonawca potwierdza mailem zwrotnym fakt jej otrzymania.   </w:t>
      </w:r>
    </w:p>
    <w:p w14:paraId="7CE37D5A" w14:textId="77777777" w:rsidR="003613E8" w:rsidRPr="00F9137F" w:rsidRDefault="003613E8" w:rsidP="003613E8">
      <w:pPr>
        <w:pStyle w:val="Standard"/>
        <w:numPr>
          <w:ilvl w:val="0"/>
          <w:numId w:val="38"/>
        </w:numPr>
        <w:ind w:left="284" w:hanging="284"/>
        <w:jc w:val="both"/>
        <w:rPr>
          <w:rFonts w:cs="Times New Roman"/>
          <w:color w:val="000000" w:themeColor="text1"/>
          <w:sz w:val="20"/>
          <w:szCs w:val="20"/>
        </w:rPr>
      </w:pPr>
      <w:r w:rsidRPr="00F9137F">
        <w:rPr>
          <w:rFonts w:cs="Times New Roman"/>
          <w:color w:val="000000" w:themeColor="text1"/>
          <w:sz w:val="20"/>
          <w:szCs w:val="20"/>
        </w:rPr>
        <w:t>Brak reakcji ze strony Wykonawcy w terminie 2 dni roboczych od chwili wysłania zawiadomienia przez Zamawiającego jest równoznaczny z przyjęciem zawiadomienia przez Wykonawcę.</w:t>
      </w:r>
    </w:p>
    <w:p w14:paraId="3E4CDBB5" w14:textId="77777777" w:rsidR="003613E8" w:rsidRPr="00F9137F" w:rsidRDefault="003613E8" w:rsidP="003613E8">
      <w:pPr>
        <w:pStyle w:val="Standard"/>
        <w:numPr>
          <w:ilvl w:val="0"/>
          <w:numId w:val="38"/>
        </w:numPr>
        <w:ind w:left="284" w:hanging="284"/>
        <w:jc w:val="both"/>
        <w:rPr>
          <w:rFonts w:cs="Times New Roman"/>
          <w:color w:val="000000" w:themeColor="text1"/>
          <w:sz w:val="20"/>
          <w:szCs w:val="20"/>
        </w:rPr>
      </w:pPr>
      <w:r w:rsidRPr="00F9137F">
        <w:rPr>
          <w:rFonts w:cs="Times New Roman"/>
          <w:color w:val="000000" w:themeColor="text1"/>
          <w:sz w:val="20"/>
          <w:szCs w:val="20"/>
        </w:rPr>
        <w:t>Wykonawca w terminie 4 dni roboczych od dnia zgłoszenia reklamacji zajmuje stanowisko w sprawie rozpatrzenia reklamacji. W przypadku jej uznania, Wykonawca dostarczy pełnowartościowy towar w ilości i asortymencie zgodnym z zamówieniem, niezwłocznie jednakże nie później niż w terminie 4 dni od dnia rozpatrzenia reklamacji.</w:t>
      </w:r>
    </w:p>
    <w:p w14:paraId="25958BE4" w14:textId="77777777" w:rsidR="003613E8" w:rsidRPr="00F9137F" w:rsidRDefault="003613E8" w:rsidP="003613E8">
      <w:pPr>
        <w:pStyle w:val="Standard"/>
        <w:numPr>
          <w:ilvl w:val="0"/>
          <w:numId w:val="38"/>
        </w:numPr>
        <w:ind w:left="284" w:hanging="284"/>
        <w:jc w:val="both"/>
        <w:rPr>
          <w:rFonts w:cs="Times New Roman"/>
          <w:color w:val="000000" w:themeColor="text1"/>
          <w:sz w:val="20"/>
          <w:szCs w:val="20"/>
        </w:rPr>
      </w:pPr>
      <w:r w:rsidRPr="00F9137F">
        <w:rPr>
          <w:rFonts w:cs="Times New Roman"/>
          <w:color w:val="000000" w:themeColor="text1"/>
          <w:sz w:val="20"/>
          <w:szCs w:val="20"/>
        </w:rPr>
        <w:t>W przypadku uwzględnienia reklamacji, Wykonawca jest zobowiązany wystawić w terminie 4 dni od dnia rozpatrzenia reklamacji fakturę korygującą VAT i od dnia otrzymania faktury korygującej VAT, ustala się nowy termin zapłaty dla faktury VAT oraz faktury korygującej VAT.</w:t>
      </w:r>
    </w:p>
    <w:p w14:paraId="75247B33" w14:textId="77777777" w:rsidR="003613E8" w:rsidRPr="00F9137F" w:rsidRDefault="003613E8" w:rsidP="003613E8">
      <w:pPr>
        <w:pStyle w:val="Nagwek1"/>
        <w:spacing w:line="240" w:lineRule="auto"/>
        <w:rPr>
          <w:sz w:val="20"/>
          <w:szCs w:val="20"/>
        </w:rPr>
      </w:pPr>
    </w:p>
    <w:p w14:paraId="13973769" w14:textId="77777777" w:rsidR="003613E8" w:rsidRPr="00F9137F" w:rsidRDefault="003613E8" w:rsidP="003613E8">
      <w:pPr>
        <w:pStyle w:val="Nagwek1"/>
        <w:spacing w:line="240" w:lineRule="auto"/>
        <w:rPr>
          <w:sz w:val="20"/>
          <w:szCs w:val="20"/>
        </w:rPr>
      </w:pPr>
      <w:r w:rsidRPr="00F9137F">
        <w:rPr>
          <w:sz w:val="20"/>
          <w:szCs w:val="20"/>
        </w:rPr>
        <w:t>§ 7</w:t>
      </w:r>
    </w:p>
    <w:p w14:paraId="2B356F91" w14:textId="77777777" w:rsidR="003613E8" w:rsidRPr="00F9137F" w:rsidRDefault="003613E8" w:rsidP="003613E8">
      <w:pPr>
        <w:pStyle w:val="Nagwek1"/>
        <w:spacing w:line="240" w:lineRule="auto"/>
        <w:rPr>
          <w:sz w:val="20"/>
          <w:szCs w:val="20"/>
        </w:rPr>
      </w:pPr>
      <w:r w:rsidRPr="00F9137F">
        <w:rPr>
          <w:sz w:val="20"/>
          <w:szCs w:val="20"/>
        </w:rPr>
        <w:t>Zmiany umowy</w:t>
      </w:r>
    </w:p>
    <w:p w14:paraId="3C05DEE6" w14:textId="77777777" w:rsidR="003613E8" w:rsidRPr="00F9137F" w:rsidRDefault="003613E8" w:rsidP="003613E8">
      <w:pPr>
        <w:pStyle w:val="Akapitzlist"/>
        <w:numPr>
          <w:ilvl w:val="0"/>
          <w:numId w:val="43"/>
        </w:numPr>
        <w:ind w:left="284" w:hanging="284"/>
        <w:jc w:val="both"/>
        <w:rPr>
          <w:sz w:val="20"/>
          <w:szCs w:val="20"/>
        </w:rPr>
      </w:pPr>
      <w:r w:rsidRPr="00F9137F">
        <w:rPr>
          <w:sz w:val="20"/>
          <w:szCs w:val="20"/>
        </w:rPr>
        <w:t>Wszelkie zmiany umowy wymagają formy pisemnej pod rygorem nieważności i będą wprowadzane do umowy stosownym aneksem.</w:t>
      </w:r>
    </w:p>
    <w:p w14:paraId="4844F37F" w14:textId="77777777" w:rsidR="003613E8" w:rsidRPr="00F9137F" w:rsidRDefault="003613E8" w:rsidP="003613E8">
      <w:pPr>
        <w:pStyle w:val="Akapitzlist"/>
        <w:numPr>
          <w:ilvl w:val="0"/>
          <w:numId w:val="43"/>
        </w:numPr>
        <w:ind w:left="284" w:hanging="284"/>
        <w:jc w:val="both"/>
        <w:rPr>
          <w:sz w:val="20"/>
          <w:szCs w:val="20"/>
        </w:rPr>
      </w:pPr>
      <w:r w:rsidRPr="00F9137F">
        <w:rPr>
          <w:sz w:val="20"/>
          <w:szCs w:val="20"/>
        </w:rPr>
        <w:t>Zamawiający przewiduje możliwość zmiany postanowień zawartej umowy w następujących przypadkach:</w:t>
      </w:r>
    </w:p>
    <w:p w14:paraId="183E3617" w14:textId="77777777" w:rsidR="003613E8" w:rsidRPr="00F9137F" w:rsidRDefault="003613E8" w:rsidP="003613E8">
      <w:pPr>
        <w:pStyle w:val="Akapitzlist"/>
        <w:numPr>
          <w:ilvl w:val="0"/>
          <w:numId w:val="44"/>
        </w:numPr>
        <w:jc w:val="both"/>
        <w:rPr>
          <w:sz w:val="20"/>
          <w:szCs w:val="20"/>
        </w:rPr>
      </w:pPr>
      <w:r w:rsidRPr="00F9137F">
        <w:rPr>
          <w:sz w:val="20"/>
          <w:szCs w:val="20"/>
        </w:rPr>
        <w:t>W przypadkach, o których mowa w § 4 ust. 5,</w:t>
      </w:r>
    </w:p>
    <w:p w14:paraId="25ADD9DD" w14:textId="77777777" w:rsidR="003613E8" w:rsidRPr="00F9137F" w:rsidRDefault="003613E8" w:rsidP="003613E8">
      <w:pPr>
        <w:pStyle w:val="Akapitzlist"/>
        <w:numPr>
          <w:ilvl w:val="0"/>
          <w:numId w:val="44"/>
        </w:numPr>
        <w:jc w:val="both"/>
        <w:rPr>
          <w:sz w:val="20"/>
          <w:szCs w:val="20"/>
        </w:rPr>
      </w:pPr>
      <w:r w:rsidRPr="00F9137F">
        <w:rPr>
          <w:sz w:val="20"/>
          <w:szCs w:val="20"/>
        </w:rPr>
        <w:t>w przypadku zmiany nazwy produktów stanowiących przedmiot umowy, zmiany ich numerów katalogowych, przy zachowaniu parametrów i właściwości produktów – w zakresie dostosowania umowy do tych zmian,</w:t>
      </w:r>
    </w:p>
    <w:p w14:paraId="198BAE08" w14:textId="77777777" w:rsidR="003613E8" w:rsidRPr="00F9137F" w:rsidRDefault="003613E8" w:rsidP="003613E8">
      <w:pPr>
        <w:pStyle w:val="Akapitzlist"/>
        <w:numPr>
          <w:ilvl w:val="0"/>
          <w:numId w:val="44"/>
        </w:numPr>
        <w:jc w:val="both"/>
        <w:rPr>
          <w:sz w:val="20"/>
          <w:szCs w:val="20"/>
        </w:rPr>
      </w:pPr>
      <w:r w:rsidRPr="00F9137F">
        <w:rPr>
          <w:sz w:val="20"/>
          <w:szCs w:val="20"/>
        </w:rPr>
        <w:t>w przypadku zakończenia produkcji lub wycofania z rynku produktu stanowiącego przedmiot umowy, dopuszczalna będzie zamiana wycofanego produktu na produkt o tych samych lub lepszych parametrach w cenie jednostkowej (brutto) wskazanej w ofercie dla produktu zamienianego,</w:t>
      </w:r>
    </w:p>
    <w:p w14:paraId="1EA02BF8" w14:textId="77777777" w:rsidR="003613E8" w:rsidRPr="00F9137F" w:rsidRDefault="003613E8" w:rsidP="003613E8">
      <w:pPr>
        <w:pStyle w:val="Akapitzlist"/>
        <w:numPr>
          <w:ilvl w:val="0"/>
          <w:numId w:val="44"/>
        </w:numPr>
        <w:contextualSpacing/>
        <w:jc w:val="both"/>
        <w:rPr>
          <w:rFonts w:eastAsiaTheme="minorHAnsi"/>
          <w:color w:val="000000" w:themeColor="text1"/>
          <w:sz w:val="20"/>
          <w:szCs w:val="20"/>
        </w:rPr>
      </w:pPr>
      <w:r w:rsidRPr="00F9137F">
        <w:rPr>
          <w:color w:val="000000" w:themeColor="text1"/>
          <w:sz w:val="20"/>
          <w:szCs w:val="20"/>
        </w:rPr>
        <w:t>zmiany danych teleadresowych określonych w umowie,</w:t>
      </w:r>
    </w:p>
    <w:p w14:paraId="01C39261" w14:textId="77777777" w:rsidR="003613E8" w:rsidRPr="00F9137F" w:rsidRDefault="003613E8" w:rsidP="003613E8">
      <w:pPr>
        <w:pStyle w:val="Akapitzlist"/>
        <w:numPr>
          <w:ilvl w:val="0"/>
          <w:numId w:val="44"/>
        </w:numPr>
        <w:contextualSpacing/>
        <w:jc w:val="both"/>
        <w:rPr>
          <w:color w:val="000000" w:themeColor="text1"/>
          <w:sz w:val="20"/>
          <w:szCs w:val="20"/>
        </w:rPr>
      </w:pPr>
      <w:r w:rsidRPr="00F9137F">
        <w:rPr>
          <w:color w:val="000000" w:themeColor="text1"/>
          <w:sz w:val="20"/>
          <w:szCs w:val="20"/>
        </w:rPr>
        <w:t>zmiany rachunku bankowego Wykonawcy,</w:t>
      </w:r>
    </w:p>
    <w:p w14:paraId="46D33914" w14:textId="77777777" w:rsidR="003613E8" w:rsidRPr="00F9137F" w:rsidRDefault="003613E8" w:rsidP="003613E8">
      <w:pPr>
        <w:pStyle w:val="Akapitzlist"/>
        <w:numPr>
          <w:ilvl w:val="0"/>
          <w:numId w:val="44"/>
        </w:numPr>
        <w:contextualSpacing/>
        <w:jc w:val="both"/>
        <w:rPr>
          <w:color w:val="000000" w:themeColor="text1"/>
          <w:sz w:val="20"/>
          <w:szCs w:val="20"/>
        </w:rPr>
      </w:pPr>
      <w:r w:rsidRPr="00F9137F">
        <w:rPr>
          <w:color w:val="000000" w:themeColor="text1"/>
          <w:sz w:val="20"/>
          <w:szCs w:val="20"/>
        </w:rPr>
        <w:t>zaistnienia siły wyższej (powódź, pożar, ataki terrorystyczne) mającej wpływ na realizację umowy,</w:t>
      </w:r>
    </w:p>
    <w:p w14:paraId="304183B1" w14:textId="77777777" w:rsidR="003613E8" w:rsidRPr="00F9137F" w:rsidRDefault="003613E8" w:rsidP="003613E8">
      <w:pPr>
        <w:pStyle w:val="Akapitzlist"/>
        <w:numPr>
          <w:ilvl w:val="0"/>
          <w:numId w:val="44"/>
        </w:numPr>
        <w:contextualSpacing/>
        <w:jc w:val="both"/>
        <w:rPr>
          <w:color w:val="000000" w:themeColor="text1"/>
          <w:sz w:val="20"/>
          <w:szCs w:val="20"/>
        </w:rPr>
      </w:pPr>
      <w:r w:rsidRPr="00F9137F">
        <w:rPr>
          <w:color w:val="000000" w:themeColor="text1"/>
          <w:sz w:val="20"/>
          <w:szCs w:val="20"/>
        </w:rPr>
        <w:t>wystąpienia niezależnych od Zamawiającego i Wykonawcy istotnych okoliczności, których nie można było przewidzieć przy zachowaniu należytej staranności, które mają wpływ na terminy realizacji zamówienia,</w:t>
      </w:r>
    </w:p>
    <w:p w14:paraId="6692A67C" w14:textId="77777777" w:rsidR="00586329" w:rsidRDefault="00586329" w:rsidP="003613E8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</w:pPr>
    </w:p>
    <w:p w14:paraId="2309BEE9" w14:textId="77777777" w:rsidR="00586329" w:rsidRDefault="00586329" w:rsidP="003613E8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</w:pPr>
    </w:p>
    <w:p w14:paraId="7904C235" w14:textId="77777777" w:rsidR="000449DC" w:rsidRDefault="000449DC" w:rsidP="003613E8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</w:pPr>
    </w:p>
    <w:p w14:paraId="0CEA84E7" w14:textId="77777777" w:rsidR="003613E8" w:rsidRPr="00F9137F" w:rsidRDefault="003613E8" w:rsidP="003613E8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</w:pPr>
      <w:r w:rsidRPr="00F9137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>§ 8</w:t>
      </w:r>
    </w:p>
    <w:p w14:paraId="72F43566" w14:textId="77777777" w:rsidR="003613E8" w:rsidRPr="00F9137F" w:rsidRDefault="003613E8" w:rsidP="003613E8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</w:pPr>
      <w:r w:rsidRPr="00F9137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>Odstąpienie i wypowiedzenie</w:t>
      </w:r>
    </w:p>
    <w:p w14:paraId="2E8BE7FF" w14:textId="77777777" w:rsidR="00DC386A" w:rsidRPr="00E536D7" w:rsidRDefault="00DC386A" w:rsidP="00DC386A">
      <w:pPr>
        <w:pStyle w:val="Tekstpodstawowy2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Rozwiązanie umowy oraz o</w:t>
      </w:r>
      <w:r w:rsidRPr="002918F7">
        <w:rPr>
          <w:rFonts w:ascii="Times New Roman" w:hAnsi="Times New Roman" w:cs="Times New Roman"/>
          <w:sz w:val="20"/>
          <w:szCs w:val="20"/>
        </w:rPr>
        <w:t xml:space="preserve">dstąpienie od umowy </w:t>
      </w:r>
      <w:r>
        <w:rPr>
          <w:rFonts w:ascii="Times New Roman" w:hAnsi="Times New Roman" w:cs="Times New Roman"/>
          <w:sz w:val="20"/>
          <w:szCs w:val="20"/>
        </w:rPr>
        <w:t>musi</w:t>
      </w:r>
      <w:r w:rsidRPr="002918F7">
        <w:rPr>
          <w:rFonts w:ascii="Times New Roman" w:hAnsi="Times New Roman" w:cs="Times New Roman"/>
          <w:sz w:val="20"/>
          <w:szCs w:val="20"/>
        </w:rPr>
        <w:t xml:space="preserve"> nastąpić </w:t>
      </w:r>
      <w:r>
        <w:rPr>
          <w:rFonts w:ascii="Times New Roman" w:hAnsi="Times New Roman" w:cs="Times New Roman"/>
          <w:sz w:val="20"/>
          <w:szCs w:val="20"/>
        </w:rPr>
        <w:t xml:space="preserve">w </w:t>
      </w:r>
      <w:r w:rsidRPr="002918F7">
        <w:rPr>
          <w:rFonts w:ascii="Times New Roman" w:hAnsi="Times New Roman" w:cs="Times New Roman"/>
          <w:sz w:val="20"/>
          <w:szCs w:val="20"/>
        </w:rPr>
        <w:t>formie pisemnej, pod rygorem nieważności.</w:t>
      </w:r>
    </w:p>
    <w:p w14:paraId="484FE8BE" w14:textId="77777777" w:rsidR="00DC386A" w:rsidRPr="00B969A4" w:rsidRDefault="00DC386A" w:rsidP="00DC386A">
      <w:pPr>
        <w:pStyle w:val="Tekstpodstawowy2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może odstąpić od umowy 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lub bezpieczeństwu publicznemu.</w:t>
      </w:r>
    </w:p>
    <w:p w14:paraId="3CA0A953" w14:textId="77777777" w:rsidR="00DC386A" w:rsidRPr="00FD47C2" w:rsidRDefault="00DC386A" w:rsidP="00DC386A">
      <w:pPr>
        <w:pStyle w:val="Akapitzlist"/>
        <w:numPr>
          <w:ilvl w:val="0"/>
          <w:numId w:val="40"/>
        </w:numPr>
        <w:ind w:left="284" w:hanging="284"/>
        <w:contextualSpacing/>
        <w:jc w:val="both"/>
        <w:rPr>
          <w:sz w:val="20"/>
          <w:szCs w:val="20"/>
        </w:rPr>
      </w:pPr>
      <w:r w:rsidRPr="00FD47C2">
        <w:rPr>
          <w:color w:val="000000"/>
          <w:sz w:val="20"/>
          <w:szCs w:val="20"/>
        </w:rPr>
        <w:t xml:space="preserve">Zamawiającemu przysługuje prawo rozwiązania umowy bez wypowiedzenia z przyczyn leżących po Stronie Wykonawcy w poniższych przypadkach: </w:t>
      </w:r>
    </w:p>
    <w:p w14:paraId="7A8CA8FE" w14:textId="77777777" w:rsidR="00DC386A" w:rsidRPr="00FD47C2" w:rsidRDefault="00DC386A" w:rsidP="00DC386A">
      <w:pPr>
        <w:pStyle w:val="Akapitzlist"/>
        <w:numPr>
          <w:ilvl w:val="0"/>
          <w:numId w:val="41"/>
        </w:numPr>
        <w:autoSpaceDE w:val="0"/>
        <w:autoSpaceDN w:val="0"/>
        <w:adjustRightInd w:val="0"/>
        <w:ind w:left="709" w:hanging="425"/>
        <w:contextualSpacing/>
        <w:jc w:val="both"/>
        <w:rPr>
          <w:color w:val="000000"/>
          <w:sz w:val="20"/>
          <w:szCs w:val="20"/>
        </w:rPr>
      </w:pPr>
      <w:r w:rsidRPr="00FD47C2">
        <w:rPr>
          <w:color w:val="000000"/>
          <w:sz w:val="20"/>
          <w:szCs w:val="20"/>
        </w:rPr>
        <w:t xml:space="preserve">Wykonawca zaprzestał wykonywania działalności, został złożony wniosek o ogłoszenie upadłości lub nastąpiła likwidacja firmy Wykonawcy; </w:t>
      </w:r>
    </w:p>
    <w:p w14:paraId="013C224C" w14:textId="77777777" w:rsidR="00DC386A" w:rsidRPr="00FD47C2" w:rsidRDefault="00DC386A" w:rsidP="00DC386A">
      <w:pPr>
        <w:pStyle w:val="Akapitzlist"/>
        <w:numPr>
          <w:ilvl w:val="0"/>
          <w:numId w:val="41"/>
        </w:numPr>
        <w:autoSpaceDE w:val="0"/>
        <w:autoSpaceDN w:val="0"/>
        <w:adjustRightInd w:val="0"/>
        <w:ind w:left="709" w:hanging="425"/>
        <w:contextualSpacing/>
        <w:jc w:val="both"/>
        <w:rPr>
          <w:color w:val="000000"/>
          <w:sz w:val="20"/>
          <w:szCs w:val="20"/>
        </w:rPr>
      </w:pPr>
      <w:r w:rsidRPr="00FD47C2">
        <w:rPr>
          <w:sz w:val="20"/>
          <w:szCs w:val="20"/>
        </w:rPr>
        <w:t xml:space="preserve">Wykonawca w chwili zawarcia umowy podlegał wykluczeniu z postępowania </w:t>
      </w:r>
    </w:p>
    <w:p w14:paraId="7AFC6132" w14:textId="77777777" w:rsidR="00DC386A" w:rsidRPr="00FD47C2" w:rsidRDefault="00DC386A" w:rsidP="00DC386A">
      <w:pPr>
        <w:pStyle w:val="Akapitzlist"/>
        <w:numPr>
          <w:ilvl w:val="0"/>
          <w:numId w:val="40"/>
        </w:numPr>
        <w:ind w:left="284" w:hanging="284"/>
        <w:contextualSpacing/>
        <w:jc w:val="both"/>
        <w:rPr>
          <w:sz w:val="20"/>
          <w:szCs w:val="20"/>
        </w:rPr>
      </w:pPr>
      <w:r w:rsidRPr="00FD47C2">
        <w:rPr>
          <w:color w:val="000000"/>
          <w:sz w:val="20"/>
          <w:szCs w:val="20"/>
        </w:rPr>
        <w:t xml:space="preserve">Zamawiającemu przysługuje prawo wypowiedzenia umowy w terminie 14 dni od powzięcia wiadomości o przyczynie rozwiązania umowy wskazanej poniżej: </w:t>
      </w:r>
    </w:p>
    <w:p w14:paraId="3F29C615" w14:textId="77777777" w:rsidR="00DC386A" w:rsidRPr="00FD47C2" w:rsidRDefault="00DC386A" w:rsidP="00DC386A">
      <w:pPr>
        <w:pStyle w:val="Akapitzlist"/>
        <w:numPr>
          <w:ilvl w:val="0"/>
          <w:numId w:val="42"/>
        </w:numPr>
        <w:autoSpaceDE w:val="0"/>
        <w:autoSpaceDN w:val="0"/>
        <w:adjustRightInd w:val="0"/>
        <w:ind w:left="709" w:hanging="425"/>
        <w:contextualSpacing/>
        <w:jc w:val="both"/>
        <w:rPr>
          <w:rFonts w:eastAsiaTheme="minorHAnsi"/>
          <w:color w:val="000000"/>
          <w:sz w:val="20"/>
          <w:szCs w:val="20"/>
          <w:lang w:eastAsia="en-US"/>
        </w:rPr>
      </w:pPr>
      <w:r w:rsidRPr="00FD47C2">
        <w:rPr>
          <w:color w:val="000000"/>
          <w:sz w:val="20"/>
          <w:szCs w:val="20"/>
        </w:rPr>
        <w:t xml:space="preserve">Została naliczona dwukrotnie kara umowna z tego samego tytułu; </w:t>
      </w:r>
    </w:p>
    <w:p w14:paraId="40A0EFDE" w14:textId="2D022529" w:rsidR="00DC386A" w:rsidRPr="00FD47C2" w:rsidRDefault="00DC386A" w:rsidP="00DC386A">
      <w:pPr>
        <w:pStyle w:val="Akapitzlist"/>
        <w:numPr>
          <w:ilvl w:val="0"/>
          <w:numId w:val="42"/>
        </w:numPr>
        <w:autoSpaceDE w:val="0"/>
        <w:autoSpaceDN w:val="0"/>
        <w:adjustRightInd w:val="0"/>
        <w:ind w:left="709" w:hanging="425"/>
        <w:contextualSpacing/>
        <w:jc w:val="both"/>
        <w:rPr>
          <w:color w:val="000000"/>
          <w:sz w:val="20"/>
          <w:szCs w:val="20"/>
        </w:rPr>
      </w:pPr>
      <w:r w:rsidRPr="00FD47C2">
        <w:rPr>
          <w:color w:val="000000"/>
          <w:sz w:val="20"/>
          <w:szCs w:val="20"/>
        </w:rPr>
        <w:t>Weryfikacja asortyme</w:t>
      </w:r>
      <w:r>
        <w:rPr>
          <w:color w:val="000000"/>
          <w:sz w:val="20"/>
          <w:szCs w:val="20"/>
        </w:rPr>
        <w:t>ntu</w:t>
      </w:r>
      <w:r w:rsidRPr="00FD47C2">
        <w:rPr>
          <w:color w:val="000000"/>
          <w:sz w:val="20"/>
          <w:szCs w:val="20"/>
        </w:rPr>
        <w:t>, trzykrotnie wskazała niezgodność asortymentu dostarczanego z oferowanym.</w:t>
      </w:r>
    </w:p>
    <w:p w14:paraId="791EE220" w14:textId="77777777" w:rsidR="00DC386A" w:rsidRPr="00FD47C2" w:rsidRDefault="00DC386A" w:rsidP="00DC386A">
      <w:pPr>
        <w:pStyle w:val="Akapitzlist"/>
        <w:numPr>
          <w:ilvl w:val="0"/>
          <w:numId w:val="40"/>
        </w:numPr>
        <w:tabs>
          <w:tab w:val="left" w:pos="284"/>
        </w:tabs>
        <w:ind w:left="284" w:hanging="284"/>
        <w:contextualSpacing/>
        <w:jc w:val="both"/>
        <w:rPr>
          <w:rFonts w:eastAsiaTheme="minorHAnsi"/>
          <w:color w:val="000000" w:themeColor="text1"/>
          <w:sz w:val="20"/>
          <w:szCs w:val="20"/>
          <w:lang w:eastAsia="en-US"/>
        </w:rPr>
      </w:pPr>
      <w:r w:rsidRPr="00FD47C2">
        <w:rPr>
          <w:sz w:val="20"/>
          <w:szCs w:val="20"/>
        </w:rPr>
        <w:t>W powyższych przypadkach Wykonawca może żądać wyłącznie wynagrodzenia należnego z tytułu wykonania zrealizowanej części umowy.</w:t>
      </w:r>
    </w:p>
    <w:p w14:paraId="30D5D498" w14:textId="77777777" w:rsidR="00DC386A" w:rsidRPr="00FD47C2" w:rsidRDefault="00DC386A" w:rsidP="00DC386A">
      <w:pPr>
        <w:pStyle w:val="Akapitzlist"/>
        <w:numPr>
          <w:ilvl w:val="0"/>
          <w:numId w:val="40"/>
        </w:numPr>
        <w:ind w:left="284" w:hanging="284"/>
        <w:contextualSpacing/>
        <w:jc w:val="both"/>
        <w:rPr>
          <w:color w:val="000000" w:themeColor="text1"/>
          <w:sz w:val="20"/>
          <w:szCs w:val="20"/>
        </w:rPr>
      </w:pPr>
      <w:r w:rsidRPr="00FD47C2">
        <w:rPr>
          <w:color w:val="000000" w:themeColor="text1"/>
          <w:sz w:val="20"/>
          <w:szCs w:val="20"/>
        </w:rPr>
        <w:t>Rozwiązanie umowy oraz odstąpienie od umowy następują w formie pisemnej z podaniem przyczyny.</w:t>
      </w:r>
    </w:p>
    <w:p w14:paraId="265F2EC0" w14:textId="77777777" w:rsidR="00DC386A" w:rsidRPr="00DC386A" w:rsidRDefault="00DC386A" w:rsidP="00DC386A">
      <w:pPr>
        <w:contextualSpacing/>
        <w:jc w:val="both"/>
        <w:rPr>
          <w:color w:val="000000" w:themeColor="text1"/>
          <w:sz w:val="20"/>
          <w:szCs w:val="20"/>
        </w:rPr>
      </w:pPr>
    </w:p>
    <w:p w14:paraId="7F0455A5" w14:textId="7BF3AAEC" w:rsidR="00504F64" w:rsidRPr="00CD0DEA" w:rsidRDefault="00DC386A" w:rsidP="00504F64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§ 9</w:t>
      </w:r>
    </w:p>
    <w:p w14:paraId="4FEF84F5" w14:textId="154479E0" w:rsidR="00D96229" w:rsidRPr="00CD0DEA" w:rsidRDefault="00D96229" w:rsidP="00444A30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D0DEA">
        <w:rPr>
          <w:rFonts w:ascii="Times New Roman" w:hAnsi="Times New Roman" w:cs="Times New Roman"/>
          <w:b/>
          <w:sz w:val="20"/>
          <w:szCs w:val="20"/>
        </w:rPr>
        <w:t>Nadzór nad realizacją</w:t>
      </w:r>
    </w:p>
    <w:p w14:paraId="32CC8AB0" w14:textId="77777777" w:rsidR="00D96229" w:rsidRPr="00CD0DEA" w:rsidRDefault="00D96229" w:rsidP="00444A30">
      <w:pPr>
        <w:pStyle w:val="Akapitzlist"/>
        <w:numPr>
          <w:ilvl w:val="0"/>
          <w:numId w:val="18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CD0DEA">
        <w:rPr>
          <w:sz w:val="20"/>
          <w:szCs w:val="20"/>
          <w:shd w:val="clear" w:color="auto" w:fill="FFFFFF"/>
        </w:rPr>
        <w:t>Osobami upoważnionymi do kontaktu i nadzoru nad realizacją niniejszej umowy są:</w:t>
      </w:r>
    </w:p>
    <w:p w14:paraId="6BF15A0D" w14:textId="77777777" w:rsidR="00D96229" w:rsidRPr="00CD0DEA" w:rsidRDefault="00D96229" w:rsidP="00444A30">
      <w:pPr>
        <w:pStyle w:val="Bezodstpw"/>
        <w:numPr>
          <w:ilvl w:val="1"/>
          <w:numId w:val="6"/>
        </w:numPr>
        <w:tabs>
          <w:tab w:val="clear" w:pos="1440"/>
        </w:tabs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 w:rsidRPr="00CD0DEA">
        <w:rPr>
          <w:rFonts w:ascii="Times New Roman" w:hAnsi="Times New Roman" w:cs="Times New Roman"/>
          <w:sz w:val="20"/>
          <w:szCs w:val="20"/>
        </w:rPr>
        <w:t xml:space="preserve">ze strony Zamawiającego: </w:t>
      </w:r>
    </w:p>
    <w:p w14:paraId="10869FEF" w14:textId="76C84952" w:rsidR="00F45FDC" w:rsidRPr="00CD0DEA" w:rsidRDefault="000449DC" w:rsidP="00F45FDC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………………………………..</w:t>
      </w:r>
    </w:p>
    <w:p w14:paraId="2F0F9381" w14:textId="6CFB69BB" w:rsidR="00F45FDC" w:rsidRPr="00CD0DEA" w:rsidRDefault="004752D9" w:rsidP="00F45FDC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tel.: </w:t>
      </w:r>
      <w:r w:rsidR="000449DC">
        <w:rPr>
          <w:rFonts w:ascii="Times New Roman" w:hAnsi="Times New Roman" w:cs="Times New Roman"/>
          <w:sz w:val="20"/>
          <w:szCs w:val="20"/>
          <w:lang w:val="en-US"/>
        </w:rPr>
        <w:t>………………………..</w:t>
      </w:r>
    </w:p>
    <w:p w14:paraId="039A9927" w14:textId="38B365CD" w:rsidR="00F45FDC" w:rsidRDefault="00F45FDC" w:rsidP="00F45FDC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CD0DEA">
        <w:rPr>
          <w:rFonts w:ascii="Times New Roman" w:hAnsi="Times New Roman" w:cs="Times New Roman"/>
          <w:sz w:val="20"/>
          <w:szCs w:val="20"/>
          <w:lang w:val="en-US"/>
        </w:rPr>
        <w:t xml:space="preserve">adres mailowy: </w:t>
      </w:r>
      <w:hyperlink r:id="rId9" w:history="1">
        <w:r w:rsidR="000449DC">
          <w:rPr>
            <w:rStyle w:val="Hipercze"/>
            <w:rFonts w:ascii="Times New Roman" w:hAnsi="Times New Roman" w:cs="Times New Roman"/>
            <w:sz w:val="20"/>
            <w:szCs w:val="20"/>
            <w:lang w:val="en-US"/>
          </w:rPr>
          <w:t>…………………………..</w:t>
        </w:r>
      </w:hyperlink>
    </w:p>
    <w:p w14:paraId="75925D96" w14:textId="1489B101" w:rsidR="00D96229" w:rsidRPr="00CD0DEA" w:rsidRDefault="00D96229" w:rsidP="00444A30">
      <w:pPr>
        <w:pStyle w:val="Bezodstpw"/>
        <w:numPr>
          <w:ilvl w:val="1"/>
          <w:numId w:val="6"/>
        </w:numPr>
        <w:tabs>
          <w:tab w:val="clear" w:pos="1440"/>
        </w:tabs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 w:rsidRPr="00CD0DEA">
        <w:rPr>
          <w:rFonts w:ascii="Times New Roman" w:hAnsi="Times New Roman" w:cs="Times New Roman"/>
          <w:sz w:val="20"/>
          <w:szCs w:val="20"/>
        </w:rPr>
        <w:t xml:space="preserve">ze strony Wykonawcy: </w:t>
      </w:r>
    </w:p>
    <w:p w14:paraId="01583C46" w14:textId="44F479E8" w:rsidR="001637EA" w:rsidRPr="00CD0DEA" w:rsidRDefault="00DC386A" w:rsidP="00A306EF">
      <w:pPr>
        <w:pStyle w:val="Bezodstpw"/>
        <w:ind w:left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……………………….</w:t>
      </w:r>
    </w:p>
    <w:p w14:paraId="42335F40" w14:textId="56F4A994" w:rsidR="00D96229" w:rsidRPr="00CD0DEA" w:rsidRDefault="00D96229" w:rsidP="00444A30">
      <w:pPr>
        <w:pStyle w:val="Bezodstpw"/>
        <w:tabs>
          <w:tab w:val="left" w:pos="567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CD0DEA">
        <w:rPr>
          <w:rFonts w:ascii="Times New Roman" w:hAnsi="Times New Roman" w:cs="Times New Roman"/>
          <w:sz w:val="20"/>
          <w:szCs w:val="20"/>
        </w:rPr>
        <w:tab/>
        <w:t xml:space="preserve">tel.: </w:t>
      </w:r>
      <w:r w:rsidR="00DC386A">
        <w:rPr>
          <w:rFonts w:ascii="Times New Roman" w:hAnsi="Times New Roman" w:cs="Times New Roman"/>
          <w:sz w:val="20"/>
          <w:szCs w:val="20"/>
        </w:rPr>
        <w:t>……………..</w:t>
      </w:r>
    </w:p>
    <w:p w14:paraId="47DA04DF" w14:textId="1805C043" w:rsidR="00D96229" w:rsidRPr="00CD0DEA" w:rsidRDefault="00D96229" w:rsidP="00444A30">
      <w:pPr>
        <w:pStyle w:val="Bezodstpw"/>
        <w:tabs>
          <w:tab w:val="left" w:pos="567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CD0DEA">
        <w:rPr>
          <w:rFonts w:ascii="Times New Roman" w:hAnsi="Times New Roman" w:cs="Times New Roman"/>
          <w:sz w:val="20"/>
          <w:szCs w:val="20"/>
        </w:rPr>
        <w:tab/>
        <w:t>adres mailowy:</w:t>
      </w:r>
      <w:r w:rsidR="00CD0DEA" w:rsidRPr="00CD0DEA">
        <w:rPr>
          <w:rFonts w:ascii="Times New Roman" w:hAnsi="Times New Roman" w:cs="Times New Roman"/>
          <w:sz w:val="20"/>
          <w:szCs w:val="20"/>
        </w:rPr>
        <w:t xml:space="preserve"> </w:t>
      </w:r>
      <w:r w:rsidR="00DC386A">
        <w:rPr>
          <w:rFonts w:ascii="Times New Roman" w:hAnsi="Times New Roman" w:cs="Times New Roman"/>
          <w:sz w:val="20"/>
          <w:szCs w:val="20"/>
        </w:rPr>
        <w:t>……………………….</w:t>
      </w:r>
      <w:r w:rsidR="00CD0DEA" w:rsidRPr="00CD0DEA"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11F9CB10" w14:textId="77777777" w:rsidR="00D96229" w:rsidRPr="00CD0DEA" w:rsidRDefault="00D96229" w:rsidP="00444A30">
      <w:pPr>
        <w:pStyle w:val="Akapitzlist"/>
        <w:numPr>
          <w:ilvl w:val="0"/>
          <w:numId w:val="18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CD0DEA">
        <w:rPr>
          <w:sz w:val="20"/>
          <w:szCs w:val="20"/>
          <w:shd w:val="clear" w:color="auto" w:fill="FFFFFF"/>
        </w:rPr>
        <w:t>Strony umowy zastrzegają sobie możliwość zmiany oraz uzupełniania listy osób, wskazanych w ust. 1. Strona zmieniająca powiadomi drugą Stronę o zmianie osoby w formie pisemnej.</w:t>
      </w:r>
    </w:p>
    <w:p w14:paraId="36EFD571" w14:textId="77777777" w:rsidR="00D96229" w:rsidRPr="00CD0DEA" w:rsidRDefault="00D96229" w:rsidP="00444A30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14:paraId="29DC2579" w14:textId="384CDEBE" w:rsidR="00D96229" w:rsidRPr="00CD0DEA" w:rsidRDefault="00DC386A" w:rsidP="00444A30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sz w:val="20"/>
          <w:szCs w:val="20"/>
        </w:rPr>
        <w:t>§ 10</w:t>
      </w:r>
    </w:p>
    <w:p w14:paraId="7D964920" w14:textId="77777777" w:rsidR="00D96229" w:rsidRPr="00CD0DEA" w:rsidRDefault="00D96229" w:rsidP="00444A30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CD0DEA">
        <w:rPr>
          <w:rFonts w:ascii="Times New Roman" w:eastAsia="Calibri" w:hAnsi="Times New Roman" w:cs="Times New Roman"/>
          <w:b/>
          <w:bCs/>
          <w:sz w:val="20"/>
          <w:szCs w:val="20"/>
        </w:rPr>
        <w:t>Podwykonawcy</w:t>
      </w:r>
    </w:p>
    <w:p w14:paraId="7CE7B721" w14:textId="77777777" w:rsidR="003613E8" w:rsidRPr="00F9137F" w:rsidRDefault="003613E8" w:rsidP="003613E8">
      <w:pPr>
        <w:pStyle w:val="Akapitzlist"/>
        <w:numPr>
          <w:ilvl w:val="0"/>
          <w:numId w:val="19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F9137F">
        <w:rPr>
          <w:sz w:val="20"/>
          <w:szCs w:val="20"/>
          <w:shd w:val="clear" w:color="auto" w:fill="FFFFFF"/>
        </w:rPr>
        <w:t>Wykonawca oświadcza, że nie zamierza po</w:t>
      </w:r>
      <w:r>
        <w:rPr>
          <w:sz w:val="20"/>
          <w:szCs w:val="20"/>
          <w:shd w:val="clear" w:color="auto" w:fill="FFFFFF"/>
        </w:rPr>
        <w:t>wierzyć podwykonawcom realizacji</w:t>
      </w:r>
      <w:r w:rsidRPr="00F9137F">
        <w:rPr>
          <w:sz w:val="20"/>
          <w:szCs w:val="20"/>
          <w:shd w:val="clear" w:color="auto" w:fill="FFFFFF"/>
        </w:rPr>
        <w:t xml:space="preserve"> przedmiotu niniejszej umowy</w:t>
      </w:r>
      <w:r>
        <w:rPr>
          <w:sz w:val="20"/>
          <w:szCs w:val="20"/>
          <w:shd w:val="clear" w:color="auto" w:fill="FFFFFF"/>
        </w:rPr>
        <w:t>.</w:t>
      </w:r>
    </w:p>
    <w:p w14:paraId="60695A4F" w14:textId="77777777" w:rsidR="003613E8" w:rsidRPr="00F9137F" w:rsidRDefault="003613E8" w:rsidP="003613E8">
      <w:pPr>
        <w:pStyle w:val="Akapitzlist"/>
        <w:numPr>
          <w:ilvl w:val="0"/>
          <w:numId w:val="19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F9137F">
        <w:rPr>
          <w:sz w:val="20"/>
          <w:szCs w:val="20"/>
          <w:shd w:val="clear" w:color="auto" w:fill="FFFFFF"/>
        </w:rPr>
        <w:t>Wykonawca przedmiot umowy wykona samodzielnie.</w:t>
      </w:r>
    </w:p>
    <w:p w14:paraId="033D2C35" w14:textId="77777777" w:rsidR="00CC07DC" w:rsidRPr="00CD0DEA" w:rsidRDefault="00CC07DC" w:rsidP="00444A30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</w:p>
    <w:p w14:paraId="6C637B93" w14:textId="4CD3EF2D" w:rsidR="00D96229" w:rsidRPr="00CD0DEA" w:rsidRDefault="00DC386A" w:rsidP="00444A30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>§ 11</w:t>
      </w:r>
    </w:p>
    <w:p w14:paraId="3F88AEF6" w14:textId="77777777" w:rsidR="00D96229" w:rsidRPr="00CD0DEA" w:rsidRDefault="00D96229" w:rsidP="00444A30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  <w:r w:rsidRPr="00CD0DEA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>Postanowienia końcowe</w:t>
      </w:r>
    </w:p>
    <w:p w14:paraId="3A72FD03" w14:textId="77777777" w:rsidR="00DC386A" w:rsidRPr="00FD47C2" w:rsidRDefault="00DC386A" w:rsidP="00DC386A">
      <w:pPr>
        <w:numPr>
          <w:ilvl w:val="0"/>
          <w:numId w:val="20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D47C2">
        <w:rPr>
          <w:rFonts w:ascii="Times New Roman" w:eastAsia="Times New Roman" w:hAnsi="Times New Roman" w:cs="Times New Roman"/>
          <w:sz w:val="20"/>
          <w:szCs w:val="20"/>
        </w:rPr>
        <w:t xml:space="preserve">Strony zobowiązują się do przetwarzania danych osobowych w sposób zgodny z obowiązującymi przepisami prawa, w tym przepisami rozporządzenia Parlamentu Europejskiego i Rady (UE) 2016/679 </w:t>
      </w:r>
      <w:r w:rsidRPr="00FD47C2">
        <w:rPr>
          <w:rFonts w:ascii="Times New Roman" w:eastAsia="Times New Roman" w:hAnsi="Times New Roman" w:cs="Times New Roman"/>
          <w:sz w:val="20"/>
          <w:szCs w:val="20"/>
        </w:rPr>
        <w:br/>
        <w:t xml:space="preserve">z 27 kwietnia 2016 r. </w:t>
      </w:r>
      <w:r w:rsidRPr="00FD47C2">
        <w:rPr>
          <w:rFonts w:ascii="Times New Roman" w:eastAsia="Times New Roman" w:hAnsi="Times New Roman" w:cs="Times New Roman"/>
          <w:i/>
          <w:iCs/>
          <w:sz w:val="20"/>
          <w:szCs w:val="20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FD47C2">
        <w:rPr>
          <w:rFonts w:ascii="Times New Roman" w:eastAsia="Times New Roman" w:hAnsi="Times New Roman" w:cs="Times New Roman"/>
          <w:sz w:val="20"/>
          <w:szCs w:val="20"/>
        </w:rPr>
        <w:t>, dalej „RODO”.</w:t>
      </w:r>
    </w:p>
    <w:p w14:paraId="686132A1" w14:textId="77777777" w:rsidR="00DC386A" w:rsidRPr="00FD47C2" w:rsidRDefault="00DC386A" w:rsidP="00DC386A">
      <w:pPr>
        <w:numPr>
          <w:ilvl w:val="0"/>
          <w:numId w:val="20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D47C2">
        <w:rPr>
          <w:rFonts w:ascii="Times New Roman" w:eastAsia="Times New Roman" w:hAnsi="Times New Roman" w:cs="Times New Roman"/>
          <w:sz w:val="20"/>
          <w:szCs w:val="20"/>
        </w:rPr>
        <w:t xml:space="preserve">W okresie wykonywania umowy Wykonawca zobowiązany jest do pisemnego powiadomienia Zamawiającego w terminie 3 dni od daty wystąpienia poniższych okoliczności o: </w:t>
      </w:r>
    </w:p>
    <w:p w14:paraId="73E042D2" w14:textId="77777777" w:rsidR="00DC386A" w:rsidRPr="00FD47C2" w:rsidRDefault="00DC386A" w:rsidP="00DC386A">
      <w:pPr>
        <w:spacing w:line="240" w:lineRule="auto"/>
        <w:ind w:left="567" w:hanging="14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D47C2">
        <w:rPr>
          <w:rFonts w:ascii="Times New Roman" w:eastAsia="Times New Roman" w:hAnsi="Times New Roman" w:cs="Times New Roman"/>
          <w:sz w:val="20"/>
          <w:szCs w:val="20"/>
        </w:rPr>
        <w:t>1) zmianie siedziby lub nazwy Wykonawcy,</w:t>
      </w:r>
    </w:p>
    <w:p w14:paraId="7D70678C" w14:textId="77777777" w:rsidR="00DC386A" w:rsidRPr="00FD47C2" w:rsidRDefault="00DC386A" w:rsidP="00DC386A">
      <w:pPr>
        <w:spacing w:line="240" w:lineRule="auto"/>
        <w:ind w:left="567" w:hanging="14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D47C2">
        <w:rPr>
          <w:rFonts w:ascii="Times New Roman" w:eastAsia="Times New Roman" w:hAnsi="Times New Roman" w:cs="Times New Roman"/>
          <w:sz w:val="20"/>
          <w:szCs w:val="20"/>
        </w:rPr>
        <w:t>2) zmianie osób reprezentujących,</w:t>
      </w:r>
    </w:p>
    <w:p w14:paraId="5C417066" w14:textId="77777777" w:rsidR="00DC386A" w:rsidRPr="00FD47C2" w:rsidRDefault="00DC386A" w:rsidP="00DC386A">
      <w:pPr>
        <w:spacing w:line="240" w:lineRule="auto"/>
        <w:ind w:left="567" w:hanging="14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D47C2">
        <w:rPr>
          <w:rFonts w:ascii="Times New Roman" w:eastAsia="Times New Roman" w:hAnsi="Times New Roman" w:cs="Times New Roman"/>
          <w:sz w:val="20"/>
          <w:szCs w:val="20"/>
        </w:rPr>
        <w:t>3) ogłoszeniu upadłości Wykonawcy,</w:t>
      </w:r>
    </w:p>
    <w:p w14:paraId="5581F3B6" w14:textId="77777777" w:rsidR="00DC386A" w:rsidRPr="00FD47C2" w:rsidRDefault="00DC386A" w:rsidP="00DC386A">
      <w:pPr>
        <w:spacing w:line="240" w:lineRule="auto"/>
        <w:ind w:left="567" w:hanging="14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D47C2">
        <w:rPr>
          <w:rFonts w:ascii="Times New Roman" w:eastAsia="Times New Roman" w:hAnsi="Times New Roman" w:cs="Times New Roman"/>
          <w:sz w:val="20"/>
          <w:szCs w:val="20"/>
        </w:rPr>
        <w:t>4) wszczęciu postępowania układowego, w którym uczestniczy Wykonawca,</w:t>
      </w:r>
    </w:p>
    <w:p w14:paraId="756F7437" w14:textId="77777777" w:rsidR="00DC386A" w:rsidRPr="00FD47C2" w:rsidRDefault="00DC386A" w:rsidP="00DC386A">
      <w:pPr>
        <w:spacing w:line="240" w:lineRule="auto"/>
        <w:ind w:left="567" w:hanging="14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D47C2">
        <w:rPr>
          <w:rFonts w:ascii="Times New Roman" w:eastAsia="Times New Roman" w:hAnsi="Times New Roman" w:cs="Times New Roman"/>
          <w:sz w:val="20"/>
          <w:szCs w:val="20"/>
        </w:rPr>
        <w:t>5) ogłoszeniu likwidacji,</w:t>
      </w:r>
    </w:p>
    <w:p w14:paraId="4FCA5FC9" w14:textId="77777777" w:rsidR="00DC386A" w:rsidRPr="00FD47C2" w:rsidRDefault="00DC386A" w:rsidP="00DC386A">
      <w:pPr>
        <w:spacing w:line="240" w:lineRule="auto"/>
        <w:ind w:left="567" w:hanging="14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D47C2">
        <w:rPr>
          <w:rFonts w:ascii="Times New Roman" w:eastAsia="Times New Roman" w:hAnsi="Times New Roman" w:cs="Times New Roman"/>
          <w:sz w:val="20"/>
          <w:szCs w:val="20"/>
        </w:rPr>
        <w:t>6) zawieszeniu działalności.</w:t>
      </w:r>
    </w:p>
    <w:p w14:paraId="21C97AF6" w14:textId="77777777" w:rsidR="00DC386A" w:rsidRPr="00FD47C2" w:rsidRDefault="00DC386A" w:rsidP="00DC386A">
      <w:pPr>
        <w:numPr>
          <w:ilvl w:val="0"/>
          <w:numId w:val="20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D47C2">
        <w:rPr>
          <w:rFonts w:ascii="Times New Roman" w:eastAsia="Times New Roman" w:hAnsi="Times New Roman" w:cs="Times New Roman"/>
          <w:sz w:val="20"/>
          <w:szCs w:val="20"/>
        </w:rPr>
        <w:t xml:space="preserve">W sprawach nieuregulowanych niniejszą umową mają zastosowanie obowiązujące przepisy prawa. </w:t>
      </w:r>
    </w:p>
    <w:p w14:paraId="497EFA25" w14:textId="77777777" w:rsidR="00DC386A" w:rsidRPr="00871028" w:rsidRDefault="00DC386A" w:rsidP="00DC386A">
      <w:pPr>
        <w:numPr>
          <w:ilvl w:val="0"/>
          <w:numId w:val="20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71028">
        <w:rPr>
          <w:rFonts w:ascii="Times New Roman" w:eastAsia="Times New Roman" w:hAnsi="Times New Roman" w:cs="Times New Roman"/>
          <w:sz w:val="20"/>
          <w:szCs w:val="20"/>
        </w:rPr>
        <w:t xml:space="preserve">Wszystkie spory wynikłe w trakcie realizacji niniejszej umowy Strony będą rozstrzygać polubownie, </w:t>
      </w:r>
      <w:r w:rsidRPr="00871028">
        <w:rPr>
          <w:rFonts w:ascii="Times New Roman" w:eastAsia="Times New Roman" w:hAnsi="Times New Roman" w:cs="Times New Roman"/>
          <w:sz w:val="20"/>
          <w:szCs w:val="20"/>
        </w:rPr>
        <w:br/>
        <w:t>a nierozstrzygnięte, rozstrzygane będą przez Sądu właściwy dla siedziby Zamawiającego.</w:t>
      </w:r>
    </w:p>
    <w:p w14:paraId="274F41EC" w14:textId="77777777" w:rsidR="00DC386A" w:rsidRPr="00871028" w:rsidRDefault="00DC386A" w:rsidP="00DC386A">
      <w:pPr>
        <w:numPr>
          <w:ilvl w:val="0"/>
          <w:numId w:val="20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71028">
        <w:rPr>
          <w:rFonts w:ascii="Times New Roman" w:eastAsia="Times New Roman" w:hAnsi="Times New Roman" w:cs="Times New Roman"/>
          <w:sz w:val="20"/>
          <w:szCs w:val="20"/>
        </w:rPr>
        <w:t>Umowę sporządzono w trzech jednobrzmiących egzemplarzach, dwa egzemplarze dla Zamawiającego, jeden dla Wykonawcy.</w:t>
      </w:r>
    </w:p>
    <w:p w14:paraId="4FDA1534" w14:textId="77777777" w:rsidR="00C80E8C" w:rsidRDefault="00C80E8C" w:rsidP="00C80E8C">
      <w:pPr>
        <w:pStyle w:val="Standard"/>
        <w:autoSpaceDE w:val="0"/>
        <w:jc w:val="both"/>
        <w:rPr>
          <w:rFonts w:cs="Times New Roman"/>
          <w:sz w:val="20"/>
          <w:szCs w:val="20"/>
        </w:rPr>
      </w:pPr>
    </w:p>
    <w:p w14:paraId="55553094" w14:textId="77777777" w:rsidR="000449DC" w:rsidRDefault="000449DC" w:rsidP="00C80E8C">
      <w:pPr>
        <w:pStyle w:val="Standard"/>
        <w:autoSpaceDE w:val="0"/>
        <w:jc w:val="both"/>
        <w:rPr>
          <w:rFonts w:cs="Times New Roman"/>
          <w:sz w:val="20"/>
          <w:szCs w:val="20"/>
        </w:rPr>
      </w:pPr>
    </w:p>
    <w:p w14:paraId="40358611" w14:textId="77777777" w:rsidR="000449DC" w:rsidRPr="00CD0DEA" w:rsidRDefault="000449DC" w:rsidP="00C80E8C">
      <w:pPr>
        <w:pStyle w:val="Standard"/>
        <w:autoSpaceDE w:val="0"/>
        <w:jc w:val="both"/>
        <w:rPr>
          <w:rFonts w:cs="Times New Roman"/>
          <w:sz w:val="20"/>
          <w:szCs w:val="20"/>
        </w:rPr>
      </w:pPr>
    </w:p>
    <w:p w14:paraId="5FA19D33" w14:textId="77777777" w:rsidR="00C80E8C" w:rsidRPr="00CD0DEA" w:rsidRDefault="00C80E8C" w:rsidP="00C80E8C">
      <w:pPr>
        <w:pStyle w:val="Standard"/>
        <w:autoSpaceDE w:val="0"/>
        <w:jc w:val="both"/>
        <w:rPr>
          <w:rFonts w:cs="Times New Roman"/>
          <w:sz w:val="20"/>
          <w:szCs w:val="20"/>
        </w:rPr>
      </w:pPr>
      <w:r w:rsidRPr="00CD0DEA">
        <w:rPr>
          <w:rFonts w:cs="Times New Roman"/>
          <w:sz w:val="20"/>
          <w:szCs w:val="20"/>
        </w:rPr>
        <w:t>Załączniki:</w:t>
      </w:r>
    </w:p>
    <w:p w14:paraId="56189D9E" w14:textId="77777777" w:rsidR="00C80E8C" w:rsidRPr="00CD0DEA" w:rsidRDefault="00C80E8C" w:rsidP="00C80E8C">
      <w:pPr>
        <w:pStyle w:val="Standard"/>
        <w:autoSpaceDE w:val="0"/>
        <w:jc w:val="both"/>
        <w:rPr>
          <w:rFonts w:cs="Times New Roman"/>
          <w:sz w:val="20"/>
          <w:szCs w:val="20"/>
        </w:rPr>
      </w:pPr>
      <w:r w:rsidRPr="00CD0DEA">
        <w:rPr>
          <w:rFonts w:cs="Times New Roman"/>
          <w:sz w:val="20"/>
          <w:szCs w:val="20"/>
        </w:rPr>
        <w:t>Formularz Oferty – Załącznik nr 1</w:t>
      </w:r>
    </w:p>
    <w:p w14:paraId="0963AC6A" w14:textId="77777777" w:rsidR="00C80E8C" w:rsidRPr="00CD0DEA" w:rsidRDefault="00C80E8C" w:rsidP="00C80E8C">
      <w:pPr>
        <w:pStyle w:val="Standard"/>
        <w:autoSpaceDE w:val="0"/>
        <w:jc w:val="both"/>
        <w:rPr>
          <w:rFonts w:cs="Times New Roman"/>
          <w:sz w:val="20"/>
          <w:szCs w:val="20"/>
        </w:rPr>
      </w:pPr>
      <w:r w:rsidRPr="00CD0DEA">
        <w:rPr>
          <w:rFonts w:cs="Times New Roman"/>
          <w:sz w:val="20"/>
          <w:szCs w:val="20"/>
        </w:rPr>
        <w:t>Formularz asortymentowo – cenowy – Załącznik nr 2</w:t>
      </w:r>
    </w:p>
    <w:p w14:paraId="286EB874" w14:textId="77777777" w:rsidR="00FB2FDD" w:rsidRPr="00CD0DEA" w:rsidRDefault="00FB2FDD" w:rsidP="00444A30">
      <w:pPr>
        <w:widowControl w:val="0"/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53CCF7A5" w14:textId="4B0D6B79" w:rsidR="00B81BA1" w:rsidRPr="00CD0DEA" w:rsidRDefault="00DA3B4D" w:rsidP="00444A30">
      <w:pPr>
        <w:spacing w:line="240" w:lineRule="auto"/>
        <w:jc w:val="center"/>
        <w:rPr>
          <w:rFonts w:ascii="Times New Roman" w:eastAsia="Lucida Sans Unicode" w:hAnsi="Times New Roman" w:cs="Times New Roman"/>
          <w:b/>
          <w:sz w:val="20"/>
          <w:szCs w:val="20"/>
          <w:lang w:eastAsia="ar-SA"/>
        </w:rPr>
      </w:pPr>
      <w:r w:rsidRPr="00CD0DEA">
        <w:rPr>
          <w:rFonts w:ascii="Times New Roman" w:eastAsia="Lucida Sans Unicode" w:hAnsi="Times New Roman" w:cs="Times New Roman"/>
          <w:b/>
          <w:sz w:val="20"/>
          <w:szCs w:val="20"/>
          <w:lang w:eastAsia="ar-SA"/>
        </w:rPr>
        <w:t>ZAMAWIAJĄCY                                                                      WYKONAWCA</w:t>
      </w:r>
    </w:p>
    <w:p w14:paraId="6C249641" w14:textId="7B29903C" w:rsidR="00C166DE" w:rsidRPr="00CD0DEA" w:rsidRDefault="00C80E8C" w:rsidP="00C80E8C">
      <w:pPr>
        <w:pStyle w:val="Standard"/>
        <w:tabs>
          <w:tab w:val="left" w:pos="3015"/>
        </w:tabs>
        <w:autoSpaceDE w:val="0"/>
        <w:jc w:val="both"/>
        <w:rPr>
          <w:rFonts w:cs="Times New Roman"/>
          <w:sz w:val="20"/>
          <w:szCs w:val="20"/>
        </w:rPr>
      </w:pPr>
      <w:r w:rsidRPr="00CD0DEA">
        <w:rPr>
          <w:rFonts w:cs="Times New Roman"/>
          <w:sz w:val="20"/>
          <w:szCs w:val="20"/>
        </w:rPr>
        <w:tab/>
      </w:r>
    </w:p>
    <w:sectPr w:rsidR="00C166DE" w:rsidRPr="00CD0DEA" w:rsidSect="001833AE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568" w:right="1133" w:bottom="993" w:left="1134" w:header="284" w:footer="6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1D1AE7" w14:textId="77777777" w:rsidR="002B0FA4" w:rsidRDefault="002B0FA4" w:rsidP="00EC4159">
      <w:pPr>
        <w:spacing w:line="240" w:lineRule="auto"/>
      </w:pPr>
      <w:r>
        <w:separator/>
      </w:r>
    </w:p>
  </w:endnote>
  <w:endnote w:type="continuationSeparator" w:id="0">
    <w:p w14:paraId="0C4929BE" w14:textId="77777777" w:rsidR="002B0FA4" w:rsidRDefault="002B0FA4" w:rsidP="00EC41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8173274"/>
      <w:docPartObj>
        <w:docPartGallery w:val="Page Numbers (Bottom of Page)"/>
        <w:docPartUnique/>
      </w:docPartObj>
    </w:sdtPr>
    <w:sdtEndPr/>
    <w:sdtContent>
      <w:sdt>
        <w:sdtPr>
          <w:id w:val="-1684123295"/>
          <w:docPartObj>
            <w:docPartGallery w:val="Page Numbers (Top of Page)"/>
            <w:docPartUnique/>
          </w:docPartObj>
        </w:sdtPr>
        <w:sdtEndPr/>
        <w:sdtContent>
          <w:p w14:paraId="2AD65F8E" w14:textId="4A257196" w:rsidR="003F2E8E" w:rsidRDefault="003F2E8E">
            <w:pPr>
              <w:pStyle w:val="Stopka"/>
              <w:jc w:val="right"/>
            </w:pPr>
            <w:r w:rsidRPr="003F2E8E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PAGE</w:instrTex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0B30FF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1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  <w:r w:rsidRPr="003F2E8E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NUMPAGES</w:instrTex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0B30FF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5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6297563"/>
      <w:docPartObj>
        <w:docPartGallery w:val="Page Numbers (Bottom of Page)"/>
        <w:docPartUnique/>
      </w:docPartObj>
    </w:sdtPr>
    <w:sdtEndPr/>
    <w:sdtContent>
      <w:sdt>
        <w:sdtPr>
          <w:id w:val="-1459022123"/>
          <w:docPartObj>
            <w:docPartGallery w:val="Page Numbers (Top of Page)"/>
            <w:docPartUnique/>
          </w:docPartObj>
        </w:sdtPr>
        <w:sdtEndPr/>
        <w:sdtContent>
          <w:p w14:paraId="18D1A2D5" w14:textId="3A930983" w:rsidR="00F05CF1" w:rsidRDefault="00F05CF1">
            <w:pPr>
              <w:pStyle w:val="Stopka"/>
              <w:jc w:val="right"/>
            </w:pPr>
            <w:r w:rsidRPr="00F05CF1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F05CF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F05CF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F05CF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904AF4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F05CF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F05CF1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F05CF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F05CF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F05CF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0B30FF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5</w:t>
            </w:r>
            <w:r w:rsidRPr="00F05CF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3B1E98" w14:textId="77777777" w:rsidR="002B0FA4" w:rsidRDefault="002B0FA4" w:rsidP="00EC4159">
      <w:pPr>
        <w:spacing w:line="240" w:lineRule="auto"/>
      </w:pPr>
      <w:r>
        <w:separator/>
      </w:r>
    </w:p>
  </w:footnote>
  <w:footnote w:type="continuationSeparator" w:id="0">
    <w:p w14:paraId="5E36FB81" w14:textId="77777777" w:rsidR="002B0FA4" w:rsidRDefault="002B0FA4" w:rsidP="00EC415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14D250" w14:textId="237D0DCB" w:rsidR="00B84FC7" w:rsidRPr="00705F93" w:rsidRDefault="00B84FC7" w:rsidP="00B84FC7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705F93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Pr="00705F93">
      <w:rPr>
        <w:rFonts w:ascii="Arial Narrow" w:hAnsi="Arial Narrow"/>
        <w:sz w:val="18"/>
        <w:szCs w:val="18"/>
      </w:rPr>
      <w:t>DEZ/Z/341/PU-</w:t>
    </w:r>
    <w:r w:rsidR="00536BFA">
      <w:rPr>
        <w:rFonts w:ascii="Arial Narrow" w:hAnsi="Arial Narrow"/>
        <w:sz w:val="18"/>
        <w:szCs w:val="18"/>
      </w:rPr>
      <w:t>45</w:t>
    </w:r>
    <w:r w:rsidR="005A2159">
      <w:rPr>
        <w:rFonts w:ascii="Arial Narrow" w:hAnsi="Arial Narrow"/>
        <w:sz w:val="18"/>
        <w:szCs w:val="18"/>
      </w:rPr>
      <w:t>/2025</w:t>
    </w:r>
  </w:p>
  <w:p w14:paraId="598BF2E5" w14:textId="77777777" w:rsidR="00B84FC7" w:rsidRDefault="00B84FC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DC2881" w14:textId="05EB4FA4" w:rsidR="003536EA" w:rsidRPr="00B270EC" w:rsidRDefault="003536EA" w:rsidP="003536EA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  <w:t xml:space="preserve">Znak sprawy: </w:t>
    </w:r>
    <w:r w:rsidR="00F7418A">
      <w:rPr>
        <w:sz w:val="18"/>
        <w:szCs w:val="18"/>
      </w:rPr>
      <w:t>DEZ/Z/341/ZP –17</w:t>
    </w:r>
    <w:r w:rsidR="008926D7">
      <w:rPr>
        <w:sz w:val="18"/>
        <w:szCs w:val="18"/>
      </w:rPr>
      <w:t>/2022</w:t>
    </w:r>
  </w:p>
  <w:p w14:paraId="51D573DC" w14:textId="77777777" w:rsidR="003536EA" w:rsidRDefault="003536E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3400F"/>
    <w:multiLevelType w:val="multilevel"/>
    <w:tmpl w:val="7E8A0FC0"/>
    <w:lvl w:ilvl="0">
      <w:start w:val="1"/>
      <w:numFmt w:val="decimal"/>
      <w:lvlText w:val="%1."/>
      <w:lvlJc w:val="left"/>
      <w:pPr>
        <w:tabs>
          <w:tab w:val="num" w:pos="142"/>
        </w:tabs>
        <w:ind w:left="122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">
    <w:nsid w:val="043808E5"/>
    <w:multiLevelType w:val="hybridMultilevel"/>
    <w:tmpl w:val="19202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F63A9C"/>
    <w:multiLevelType w:val="hybridMultilevel"/>
    <w:tmpl w:val="ED4E6190"/>
    <w:lvl w:ilvl="0" w:tplc="4CE0973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B130E3"/>
    <w:multiLevelType w:val="hybridMultilevel"/>
    <w:tmpl w:val="A00A14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535919"/>
    <w:multiLevelType w:val="hybridMultilevel"/>
    <w:tmpl w:val="5A5CFA22"/>
    <w:lvl w:ilvl="0" w:tplc="03448A9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0D9E0DA6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9A55C8"/>
    <w:multiLevelType w:val="hybridMultilevel"/>
    <w:tmpl w:val="B08EB07C"/>
    <w:lvl w:ilvl="0" w:tplc="FED85664">
      <w:start w:val="1"/>
      <w:numFmt w:val="lowerLetter"/>
      <w:lvlText w:val="%1)"/>
      <w:lvlJc w:val="left"/>
      <w:pPr>
        <w:ind w:left="757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7">
    <w:nsid w:val="12EC2569"/>
    <w:multiLevelType w:val="hybridMultilevel"/>
    <w:tmpl w:val="19202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B74DD7"/>
    <w:multiLevelType w:val="hybridMultilevel"/>
    <w:tmpl w:val="F654BA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F22A84"/>
    <w:multiLevelType w:val="hybridMultilevel"/>
    <w:tmpl w:val="AB7AFCA2"/>
    <w:lvl w:ilvl="0" w:tplc="31642368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1DD2350F"/>
    <w:multiLevelType w:val="hybridMultilevel"/>
    <w:tmpl w:val="F654BA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564D0C"/>
    <w:multiLevelType w:val="hybridMultilevel"/>
    <w:tmpl w:val="12C08E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D56964"/>
    <w:multiLevelType w:val="hybridMultilevel"/>
    <w:tmpl w:val="C994E8D0"/>
    <w:lvl w:ilvl="0" w:tplc="3716C4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color w:val="000000" w:themeColor="text1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275EC75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4383291"/>
    <w:multiLevelType w:val="hybridMultilevel"/>
    <w:tmpl w:val="9FDE94A0"/>
    <w:lvl w:ilvl="0" w:tplc="2AEC0ABC">
      <w:start w:val="1"/>
      <w:numFmt w:val="decimal"/>
      <w:lvlText w:val="%1."/>
      <w:lvlJc w:val="left"/>
      <w:pPr>
        <w:ind w:left="86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>
    <w:nsid w:val="25DB0977"/>
    <w:multiLevelType w:val="hybridMultilevel"/>
    <w:tmpl w:val="678CEE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E953F6"/>
    <w:multiLevelType w:val="hybridMultilevel"/>
    <w:tmpl w:val="3EC2EF04"/>
    <w:lvl w:ilvl="0" w:tplc="1E948C3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235276"/>
    <w:multiLevelType w:val="hybridMultilevel"/>
    <w:tmpl w:val="5DDC3F7C"/>
    <w:lvl w:ilvl="0" w:tplc="CFE65D16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1640768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B70859"/>
    <w:multiLevelType w:val="hybridMultilevel"/>
    <w:tmpl w:val="5874D1FA"/>
    <w:lvl w:ilvl="0" w:tplc="609257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F62D7B"/>
    <w:multiLevelType w:val="hybridMultilevel"/>
    <w:tmpl w:val="A8E029F6"/>
    <w:lvl w:ilvl="0" w:tplc="0FE63C1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DB214F"/>
    <w:multiLevelType w:val="hybridMultilevel"/>
    <w:tmpl w:val="5874D1FA"/>
    <w:lvl w:ilvl="0" w:tplc="609257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FC0B2E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211B55"/>
    <w:multiLevelType w:val="hybridMultilevel"/>
    <w:tmpl w:val="2A42932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47A70A0D"/>
    <w:multiLevelType w:val="hybridMultilevel"/>
    <w:tmpl w:val="A4DACDF0"/>
    <w:lvl w:ilvl="0" w:tplc="E996B21C">
      <w:start w:val="1"/>
      <w:numFmt w:val="decimal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48193342"/>
    <w:multiLevelType w:val="hybridMultilevel"/>
    <w:tmpl w:val="260E3CC6"/>
    <w:lvl w:ilvl="0" w:tplc="FF8C56C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CCD1FD2"/>
    <w:multiLevelType w:val="hybridMultilevel"/>
    <w:tmpl w:val="F654BA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E111766"/>
    <w:multiLevelType w:val="hybridMultilevel"/>
    <w:tmpl w:val="96A6F640"/>
    <w:lvl w:ilvl="0" w:tplc="88E65A2C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153144"/>
    <w:multiLevelType w:val="hybridMultilevel"/>
    <w:tmpl w:val="5D0E58F4"/>
    <w:lvl w:ilvl="0" w:tplc="E03CE8E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16272B"/>
    <w:multiLevelType w:val="hybridMultilevel"/>
    <w:tmpl w:val="74A42BA4"/>
    <w:lvl w:ilvl="0" w:tplc="BED8FEB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BE5E8D"/>
    <w:multiLevelType w:val="hybridMultilevel"/>
    <w:tmpl w:val="19202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CD00E4"/>
    <w:multiLevelType w:val="hybridMultilevel"/>
    <w:tmpl w:val="5874D1FA"/>
    <w:lvl w:ilvl="0" w:tplc="609257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4058D1"/>
    <w:multiLevelType w:val="hybridMultilevel"/>
    <w:tmpl w:val="8ACE98F6"/>
    <w:lvl w:ilvl="0" w:tplc="91E0CC3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610445"/>
    <w:multiLevelType w:val="hybridMultilevel"/>
    <w:tmpl w:val="B2BEC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BA4BE3"/>
    <w:multiLevelType w:val="hybridMultilevel"/>
    <w:tmpl w:val="CB724C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2E41F90"/>
    <w:multiLevelType w:val="hybridMultilevel"/>
    <w:tmpl w:val="CB724C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08441EC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12207C8"/>
    <w:multiLevelType w:val="hybridMultilevel"/>
    <w:tmpl w:val="722C93B2"/>
    <w:lvl w:ilvl="0" w:tplc="63BEC53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>
    <w:nsid w:val="71227841"/>
    <w:multiLevelType w:val="hybridMultilevel"/>
    <w:tmpl w:val="F654BA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3194737"/>
    <w:multiLevelType w:val="hybridMultilevel"/>
    <w:tmpl w:val="A8DC724A"/>
    <w:lvl w:ilvl="0" w:tplc="03AAD50C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4B876E0"/>
    <w:multiLevelType w:val="hybridMultilevel"/>
    <w:tmpl w:val="973678D0"/>
    <w:lvl w:ilvl="0" w:tplc="2B22FE6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471620"/>
    <w:multiLevelType w:val="hybridMultilevel"/>
    <w:tmpl w:val="281639E4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1">
    <w:nsid w:val="7A18447C"/>
    <w:multiLevelType w:val="hybridMultilevel"/>
    <w:tmpl w:val="E8A6EA72"/>
    <w:lvl w:ilvl="0" w:tplc="B71C3B3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A8D4FC8"/>
    <w:multiLevelType w:val="hybridMultilevel"/>
    <w:tmpl w:val="9BA80840"/>
    <w:lvl w:ilvl="0" w:tplc="F272AFA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7F1C9F"/>
    <w:multiLevelType w:val="hybridMultilevel"/>
    <w:tmpl w:val="25AEC920"/>
    <w:lvl w:ilvl="0" w:tplc="63345B5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41"/>
  </w:num>
  <w:num w:numId="4">
    <w:abstractNumId w:val="34"/>
  </w:num>
  <w:num w:numId="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7"/>
  </w:num>
  <w:num w:numId="8">
    <w:abstractNumId w:val="30"/>
  </w:num>
  <w:num w:numId="9">
    <w:abstractNumId w:val="17"/>
  </w:num>
  <w:num w:numId="10">
    <w:abstractNumId w:val="29"/>
  </w:num>
  <w:num w:numId="11">
    <w:abstractNumId w:val="20"/>
  </w:num>
  <w:num w:numId="12">
    <w:abstractNumId w:val="18"/>
  </w:num>
  <w:num w:numId="13">
    <w:abstractNumId w:val="43"/>
  </w:num>
  <w:num w:numId="14">
    <w:abstractNumId w:val="33"/>
  </w:num>
  <w:num w:numId="15">
    <w:abstractNumId w:val="5"/>
  </w:num>
  <w:num w:numId="16">
    <w:abstractNumId w:val="21"/>
  </w:num>
  <w:num w:numId="17">
    <w:abstractNumId w:val="1"/>
  </w:num>
  <w:num w:numId="18">
    <w:abstractNumId w:val="39"/>
  </w:num>
  <w:num w:numId="19">
    <w:abstractNumId w:val="42"/>
  </w:num>
  <w:num w:numId="20">
    <w:abstractNumId w:val="19"/>
  </w:num>
  <w:num w:numId="21">
    <w:abstractNumId w:val="7"/>
  </w:num>
  <w:num w:numId="22">
    <w:abstractNumId w:val="6"/>
  </w:num>
  <w:num w:numId="23">
    <w:abstractNumId w:val="31"/>
  </w:num>
  <w:num w:numId="24">
    <w:abstractNumId w:val="37"/>
  </w:num>
  <w:num w:numId="25">
    <w:abstractNumId w:val="22"/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11"/>
  </w:num>
  <w:num w:numId="29">
    <w:abstractNumId w:val="13"/>
  </w:num>
  <w:num w:numId="30">
    <w:abstractNumId w:val="0"/>
  </w:num>
  <w:num w:numId="31">
    <w:abstractNumId w:val="12"/>
  </w:num>
  <w:num w:numId="32">
    <w:abstractNumId w:val="35"/>
  </w:num>
  <w:num w:numId="33">
    <w:abstractNumId w:val="40"/>
  </w:num>
  <w:num w:numId="34">
    <w:abstractNumId w:val="25"/>
  </w:num>
  <w:num w:numId="35">
    <w:abstractNumId w:val="3"/>
  </w:num>
  <w:num w:numId="36">
    <w:abstractNumId w:val="23"/>
  </w:num>
  <w:num w:numId="37">
    <w:abstractNumId w:val="8"/>
  </w:num>
  <w:num w:numId="38">
    <w:abstractNumId w:val="15"/>
  </w:num>
  <w:num w:numId="39">
    <w:abstractNumId w:val="10"/>
  </w:num>
  <w:num w:numId="4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</w:num>
  <w:num w:numId="44">
    <w:abstractNumId w:val="4"/>
  </w:num>
  <w:num w:numId="45">
    <w:abstractNumId w:val="28"/>
  </w:num>
  <w:num w:numId="46">
    <w:abstractNumId w:val="26"/>
  </w:num>
  <w:num w:numId="47">
    <w:abstractNumId w:val="36"/>
  </w:num>
  <w:num w:numId="4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08"/>
  <w:hyphenationZone w:val="425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1A1"/>
    <w:rsid w:val="0000522E"/>
    <w:rsid w:val="00010312"/>
    <w:rsid w:val="000449DC"/>
    <w:rsid w:val="00062F0F"/>
    <w:rsid w:val="00090A0E"/>
    <w:rsid w:val="000B30FF"/>
    <w:rsid w:val="000F071F"/>
    <w:rsid w:val="001316AA"/>
    <w:rsid w:val="00132D75"/>
    <w:rsid w:val="00132F48"/>
    <w:rsid w:val="00134D26"/>
    <w:rsid w:val="00155BCD"/>
    <w:rsid w:val="001637EA"/>
    <w:rsid w:val="00170969"/>
    <w:rsid w:val="00173260"/>
    <w:rsid w:val="001833AE"/>
    <w:rsid w:val="00190DCD"/>
    <w:rsid w:val="0019604B"/>
    <w:rsid w:val="001A6CA1"/>
    <w:rsid w:val="0021446A"/>
    <w:rsid w:val="00232253"/>
    <w:rsid w:val="00232E1B"/>
    <w:rsid w:val="00233A3A"/>
    <w:rsid w:val="00233AA9"/>
    <w:rsid w:val="00243074"/>
    <w:rsid w:val="0024730F"/>
    <w:rsid w:val="002615A7"/>
    <w:rsid w:val="00264D65"/>
    <w:rsid w:val="0028355B"/>
    <w:rsid w:val="00296AEA"/>
    <w:rsid w:val="002B0FA4"/>
    <w:rsid w:val="002B1CF6"/>
    <w:rsid w:val="002D78B8"/>
    <w:rsid w:val="0030165D"/>
    <w:rsid w:val="003271A8"/>
    <w:rsid w:val="0034472E"/>
    <w:rsid w:val="00350DA4"/>
    <w:rsid w:val="00353605"/>
    <w:rsid w:val="003536EA"/>
    <w:rsid w:val="00356DF0"/>
    <w:rsid w:val="003613E8"/>
    <w:rsid w:val="00370024"/>
    <w:rsid w:val="003855DF"/>
    <w:rsid w:val="003A6BCD"/>
    <w:rsid w:val="003B2540"/>
    <w:rsid w:val="003B6637"/>
    <w:rsid w:val="003C6C4E"/>
    <w:rsid w:val="003E5A84"/>
    <w:rsid w:val="003F2E8E"/>
    <w:rsid w:val="0040647A"/>
    <w:rsid w:val="00412FDC"/>
    <w:rsid w:val="004357E4"/>
    <w:rsid w:val="00437A28"/>
    <w:rsid w:val="00444A30"/>
    <w:rsid w:val="00456412"/>
    <w:rsid w:val="00471C1E"/>
    <w:rsid w:val="00472E85"/>
    <w:rsid w:val="004752D9"/>
    <w:rsid w:val="00476BB0"/>
    <w:rsid w:val="00484B14"/>
    <w:rsid w:val="00491FFE"/>
    <w:rsid w:val="004955A3"/>
    <w:rsid w:val="0049671C"/>
    <w:rsid w:val="004B1198"/>
    <w:rsid w:val="004B49DE"/>
    <w:rsid w:val="004B5D8A"/>
    <w:rsid w:val="004E14A5"/>
    <w:rsid w:val="004E60D3"/>
    <w:rsid w:val="004E7F4F"/>
    <w:rsid w:val="004F5929"/>
    <w:rsid w:val="00502930"/>
    <w:rsid w:val="00504F64"/>
    <w:rsid w:val="0053276C"/>
    <w:rsid w:val="00536BFA"/>
    <w:rsid w:val="00545921"/>
    <w:rsid w:val="00565696"/>
    <w:rsid w:val="00574785"/>
    <w:rsid w:val="00574E86"/>
    <w:rsid w:val="00577029"/>
    <w:rsid w:val="00581484"/>
    <w:rsid w:val="00586329"/>
    <w:rsid w:val="0059005D"/>
    <w:rsid w:val="00594A4A"/>
    <w:rsid w:val="005968A8"/>
    <w:rsid w:val="005A2159"/>
    <w:rsid w:val="005B2DF1"/>
    <w:rsid w:val="005C365B"/>
    <w:rsid w:val="0060420F"/>
    <w:rsid w:val="006117EC"/>
    <w:rsid w:val="00613B5C"/>
    <w:rsid w:val="006158F8"/>
    <w:rsid w:val="00630195"/>
    <w:rsid w:val="0064219E"/>
    <w:rsid w:val="00643D90"/>
    <w:rsid w:val="00660255"/>
    <w:rsid w:val="00661504"/>
    <w:rsid w:val="00666F10"/>
    <w:rsid w:val="00674D14"/>
    <w:rsid w:val="0068419F"/>
    <w:rsid w:val="00697188"/>
    <w:rsid w:val="006B5411"/>
    <w:rsid w:val="006D2FDD"/>
    <w:rsid w:val="006D3A83"/>
    <w:rsid w:val="006F27F3"/>
    <w:rsid w:val="006F33BD"/>
    <w:rsid w:val="006F34D2"/>
    <w:rsid w:val="006F67DF"/>
    <w:rsid w:val="00715393"/>
    <w:rsid w:val="007245FA"/>
    <w:rsid w:val="0073521D"/>
    <w:rsid w:val="00737518"/>
    <w:rsid w:val="00773387"/>
    <w:rsid w:val="00776C78"/>
    <w:rsid w:val="00791346"/>
    <w:rsid w:val="007A2267"/>
    <w:rsid w:val="007B6AF3"/>
    <w:rsid w:val="007B6E11"/>
    <w:rsid w:val="007B6E8A"/>
    <w:rsid w:val="007B75F6"/>
    <w:rsid w:val="007C4C8C"/>
    <w:rsid w:val="007D5081"/>
    <w:rsid w:val="007E1775"/>
    <w:rsid w:val="007F2352"/>
    <w:rsid w:val="0081230A"/>
    <w:rsid w:val="008173EA"/>
    <w:rsid w:val="00845348"/>
    <w:rsid w:val="0085332C"/>
    <w:rsid w:val="00854A67"/>
    <w:rsid w:val="00857E0A"/>
    <w:rsid w:val="00874AA0"/>
    <w:rsid w:val="008926D7"/>
    <w:rsid w:val="008A53DF"/>
    <w:rsid w:val="008A7052"/>
    <w:rsid w:val="008B4234"/>
    <w:rsid w:val="008B7313"/>
    <w:rsid w:val="008E64AF"/>
    <w:rsid w:val="008E71A1"/>
    <w:rsid w:val="008F0ACE"/>
    <w:rsid w:val="00900C3C"/>
    <w:rsid w:val="00904AF4"/>
    <w:rsid w:val="009146B0"/>
    <w:rsid w:val="00935EB0"/>
    <w:rsid w:val="00945EF4"/>
    <w:rsid w:val="00970777"/>
    <w:rsid w:val="009730B6"/>
    <w:rsid w:val="00991FDF"/>
    <w:rsid w:val="009A359C"/>
    <w:rsid w:val="009A68B1"/>
    <w:rsid w:val="009C6BE2"/>
    <w:rsid w:val="009D2F48"/>
    <w:rsid w:val="009D2F7E"/>
    <w:rsid w:val="009D4ABB"/>
    <w:rsid w:val="00A035FB"/>
    <w:rsid w:val="00A242C9"/>
    <w:rsid w:val="00A2787A"/>
    <w:rsid w:val="00A306EF"/>
    <w:rsid w:val="00A35883"/>
    <w:rsid w:val="00A418EE"/>
    <w:rsid w:val="00A57780"/>
    <w:rsid w:val="00A66662"/>
    <w:rsid w:val="00A71B78"/>
    <w:rsid w:val="00A72951"/>
    <w:rsid w:val="00A775DA"/>
    <w:rsid w:val="00A84749"/>
    <w:rsid w:val="00AA539D"/>
    <w:rsid w:val="00AC1204"/>
    <w:rsid w:val="00AD1B26"/>
    <w:rsid w:val="00AD2D2F"/>
    <w:rsid w:val="00B0450D"/>
    <w:rsid w:val="00B200DF"/>
    <w:rsid w:val="00B209DD"/>
    <w:rsid w:val="00B27F7D"/>
    <w:rsid w:val="00B347C8"/>
    <w:rsid w:val="00B34BCA"/>
    <w:rsid w:val="00B37539"/>
    <w:rsid w:val="00B56441"/>
    <w:rsid w:val="00B61C33"/>
    <w:rsid w:val="00B81BA1"/>
    <w:rsid w:val="00B84FC7"/>
    <w:rsid w:val="00BA213C"/>
    <w:rsid w:val="00BA5017"/>
    <w:rsid w:val="00BA55FF"/>
    <w:rsid w:val="00BC3F23"/>
    <w:rsid w:val="00BE08B5"/>
    <w:rsid w:val="00BE25DC"/>
    <w:rsid w:val="00BE3D16"/>
    <w:rsid w:val="00C06B6F"/>
    <w:rsid w:val="00C1132D"/>
    <w:rsid w:val="00C166DE"/>
    <w:rsid w:val="00C2079C"/>
    <w:rsid w:val="00C20B32"/>
    <w:rsid w:val="00C316CC"/>
    <w:rsid w:val="00C41607"/>
    <w:rsid w:val="00C606DE"/>
    <w:rsid w:val="00C607ED"/>
    <w:rsid w:val="00C66B18"/>
    <w:rsid w:val="00C747B7"/>
    <w:rsid w:val="00C80E8C"/>
    <w:rsid w:val="00C81DFB"/>
    <w:rsid w:val="00C873DD"/>
    <w:rsid w:val="00C950C0"/>
    <w:rsid w:val="00C95FC6"/>
    <w:rsid w:val="00CB618D"/>
    <w:rsid w:val="00CB65CB"/>
    <w:rsid w:val="00CC07DC"/>
    <w:rsid w:val="00CD0DEA"/>
    <w:rsid w:val="00CF6068"/>
    <w:rsid w:val="00D21E5C"/>
    <w:rsid w:val="00D268F7"/>
    <w:rsid w:val="00D60581"/>
    <w:rsid w:val="00D6163D"/>
    <w:rsid w:val="00D71BE8"/>
    <w:rsid w:val="00D7471D"/>
    <w:rsid w:val="00D74D67"/>
    <w:rsid w:val="00D84F96"/>
    <w:rsid w:val="00D96229"/>
    <w:rsid w:val="00DA1D31"/>
    <w:rsid w:val="00DA3B4D"/>
    <w:rsid w:val="00DC386A"/>
    <w:rsid w:val="00DD494A"/>
    <w:rsid w:val="00E038B9"/>
    <w:rsid w:val="00E07FED"/>
    <w:rsid w:val="00E14B6C"/>
    <w:rsid w:val="00E24CA2"/>
    <w:rsid w:val="00E3204D"/>
    <w:rsid w:val="00E42511"/>
    <w:rsid w:val="00E4614E"/>
    <w:rsid w:val="00E71314"/>
    <w:rsid w:val="00EB016B"/>
    <w:rsid w:val="00EB15C7"/>
    <w:rsid w:val="00EC0618"/>
    <w:rsid w:val="00EC4159"/>
    <w:rsid w:val="00F04B25"/>
    <w:rsid w:val="00F04C87"/>
    <w:rsid w:val="00F05CF1"/>
    <w:rsid w:val="00F21AB2"/>
    <w:rsid w:val="00F2573C"/>
    <w:rsid w:val="00F25967"/>
    <w:rsid w:val="00F45FDC"/>
    <w:rsid w:val="00F60CFA"/>
    <w:rsid w:val="00F61B4C"/>
    <w:rsid w:val="00F628D9"/>
    <w:rsid w:val="00F650ED"/>
    <w:rsid w:val="00F71652"/>
    <w:rsid w:val="00F7418A"/>
    <w:rsid w:val="00F77840"/>
    <w:rsid w:val="00FA338F"/>
    <w:rsid w:val="00FA6326"/>
    <w:rsid w:val="00FA73AE"/>
    <w:rsid w:val="00FB2138"/>
    <w:rsid w:val="00FB2FDD"/>
    <w:rsid w:val="00FC4395"/>
    <w:rsid w:val="00FD36F2"/>
    <w:rsid w:val="00FD71AF"/>
    <w:rsid w:val="00FE095E"/>
    <w:rsid w:val="00FE5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ocId w14:val="5BC4DF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3260"/>
    <w:pPr>
      <w:spacing w:after="0" w:line="276" w:lineRule="auto"/>
    </w:pPr>
    <w:rPr>
      <w:rFonts w:ascii="Arial" w:eastAsia="Arial" w:hAnsi="Arial" w:cs="Arial"/>
      <w:color w:val="000000"/>
      <w:lang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73EA"/>
    <w:pPr>
      <w:jc w:val="center"/>
      <w:outlineLvl w:val="0"/>
    </w:pPr>
    <w:rPr>
      <w:rFonts w:ascii="Times New Roman" w:hAnsi="Times New Roman" w:cs="Times New Roman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173260"/>
    <w:pPr>
      <w:spacing w:after="0" w:line="240" w:lineRule="auto"/>
    </w:pPr>
    <w:rPr>
      <w:rFonts w:ascii="Arial" w:eastAsia="Arial" w:hAnsi="Arial" w:cs="Arial"/>
      <w:color w:val="000000"/>
      <w:lang w:eastAsia="pl-PL" w:bidi="ar-SA"/>
    </w:rPr>
  </w:style>
  <w:style w:type="paragraph" w:customStyle="1" w:styleId="Standard">
    <w:name w:val="Standard"/>
    <w:qFormat/>
    <w:rsid w:val="0017326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 w:bidi="ar-SA"/>
    </w:rPr>
  </w:style>
  <w:style w:type="paragraph" w:customStyle="1" w:styleId="Textbody">
    <w:name w:val="Text body"/>
    <w:basedOn w:val="Standard"/>
    <w:rsid w:val="00173260"/>
    <w:pPr>
      <w:keepLines/>
      <w:spacing w:after="120"/>
    </w:pPr>
  </w:style>
  <w:style w:type="paragraph" w:styleId="Akapitzlist">
    <w:name w:val="List Paragraph"/>
    <w:aliases w:val="BulletC,Numerowanie,Wyliczanie,Obiekt,List Paragraph,normalny tekst,L1,2 heading,A_wyliczenie,K-P_odwolanie,Akapit z listą5,maz_wyliczenie,opis dzialania,sw tekst,CW_Lista,wypunktowanie,Akapit z listą1,Bullet Number,List Paragraph1,lp1"/>
    <w:basedOn w:val="Normalny"/>
    <w:link w:val="AkapitzlistZnak"/>
    <w:uiPriority w:val="34"/>
    <w:qFormat/>
    <w:rsid w:val="00173260"/>
    <w:pPr>
      <w:spacing w:line="240" w:lineRule="auto"/>
      <w:ind w:left="708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kapitzlistZnak">
    <w:name w:val="Akapit z listą Znak"/>
    <w:aliases w:val="BulletC Znak,Numerowanie Znak,Wyliczanie Znak,Obiekt Znak,List Paragraph Znak,normalny tekst Znak,L1 Znak,2 heading Znak,A_wyliczenie Znak,K-P_odwolanie Znak,Akapit z listą5 Znak,maz_wyliczenie Znak,opis dzialania Znak,sw tekst Znak"/>
    <w:link w:val="Akapitzlist"/>
    <w:uiPriority w:val="34"/>
    <w:qFormat/>
    <w:locked/>
    <w:rsid w:val="00173260"/>
    <w:rPr>
      <w:rFonts w:ascii="Times New Roman" w:eastAsia="Times New Roman" w:hAnsi="Times New Roman" w:cs="Times New Roman"/>
      <w:sz w:val="24"/>
      <w:szCs w:val="24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8173EA"/>
    <w:rPr>
      <w:rFonts w:ascii="Times New Roman" w:eastAsia="Arial" w:hAnsi="Times New Roman" w:cs="Times New Roman"/>
      <w:b/>
      <w:color w:val="000000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360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3605"/>
    <w:rPr>
      <w:rFonts w:ascii="Tahoma" w:eastAsia="Arial" w:hAnsi="Tahoma" w:cs="Tahoma"/>
      <w:color w:val="000000"/>
      <w:sz w:val="16"/>
      <w:szCs w:val="16"/>
      <w:lang w:eastAsia="pl-PL" w:bidi="ar-SA"/>
    </w:rPr>
  </w:style>
  <w:style w:type="character" w:customStyle="1" w:styleId="BezodstpwZnak">
    <w:name w:val="Bez odstępów Znak"/>
    <w:link w:val="Bezodstpw"/>
    <w:uiPriority w:val="1"/>
    <w:locked/>
    <w:rsid w:val="00F7418A"/>
    <w:rPr>
      <w:rFonts w:ascii="Arial" w:eastAsia="Arial" w:hAnsi="Arial" w:cs="Arial"/>
      <w:color w:val="000000"/>
      <w:lang w:eastAsia="pl-PL" w:bidi="ar-SA"/>
    </w:rPr>
  </w:style>
  <w:style w:type="paragraph" w:customStyle="1" w:styleId="Default">
    <w:name w:val="Default"/>
    <w:rsid w:val="00DA3B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bidi="ar-SA"/>
    </w:rPr>
  </w:style>
  <w:style w:type="paragraph" w:styleId="Tekstpodstawowy">
    <w:name w:val="Body Text"/>
    <w:basedOn w:val="Normalny"/>
    <w:link w:val="TekstpodstawowyZnak"/>
    <w:rsid w:val="00DA3B4D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auto"/>
      <w:sz w:val="28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A3B4D"/>
    <w:rPr>
      <w:rFonts w:ascii="Times New Roman" w:eastAsia="Times New Roman" w:hAnsi="Times New Roman" w:cs="Times New Roman"/>
      <w:sz w:val="28"/>
      <w:szCs w:val="24"/>
      <w:lang w:eastAsia="ar-SA" w:bidi="ar-SA"/>
    </w:rPr>
  </w:style>
  <w:style w:type="paragraph" w:customStyle="1" w:styleId="Normalny1">
    <w:name w:val="Normalny1"/>
    <w:basedOn w:val="Normalny"/>
    <w:rsid w:val="00B27F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3225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32253"/>
    <w:rPr>
      <w:color w:val="605E5C"/>
      <w:shd w:val="clear" w:color="auto" w:fill="E1DFDD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C386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C386A"/>
    <w:rPr>
      <w:rFonts w:ascii="Arial" w:eastAsia="Arial" w:hAnsi="Arial" w:cs="Arial"/>
      <w:color w:val="000000"/>
      <w:lang w:eastAsia="pl-PL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3260"/>
    <w:pPr>
      <w:spacing w:after="0" w:line="276" w:lineRule="auto"/>
    </w:pPr>
    <w:rPr>
      <w:rFonts w:ascii="Arial" w:eastAsia="Arial" w:hAnsi="Arial" w:cs="Arial"/>
      <w:color w:val="000000"/>
      <w:lang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73EA"/>
    <w:pPr>
      <w:jc w:val="center"/>
      <w:outlineLvl w:val="0"/>
    </w:pPr>
    <w:rPr>
      <w:rFonts w:ascii="Times New Roman" w:hAnsi="Times New Roman" w:cs="Times New Roman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173260"/>
    <w:pPr>
      <w:spacing w:after="0" w:line="240" w:lineRule="auto"/>
    </w:pPr>
    <w:rPr>
      <w:rFonts w:ascii="Arial" w:eastAsia="Arial" w:hAnsi="Arial" w:cs="Arial"/>
      <w:color w:val="000000"/>
      <w:lang w:eastAsia="pl-PL" w:bidi="ar-SA"/>
    </w:rPr>
  </w:style>
  <w:style w:type="paragraph" w:customStyle="1" w:styleId="Standard">
    <w:name w:val="Standard"/>
    <w:qFormat/>
    <w:rsid w:val="0017326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 w:bidi="ar-SA"/>
    </w:rPr>
  </w:style>
  <w:style w:type="paragraph" w:customStyle="1" w:styleId="Textbody">
    <w:name w:val="Text body"/>
    <w:basedOn w:val="Standard"/>
    <w:rsid w:val="00173260"/>
    <w:pPr>
      <w:keepLines/>
      <w:spacing w:after="120"/>
    </w:pPr>
  </w:style>
  <w:style w:type="paragraph" w:styleId="Akapitzlist">
    <w:name w:val="List Paragraph"/>
    <w:aliases w:val="BulletC,Numerowanie,Wyliczanie,Obiekt,List Paragraph,normalny tekst,L1,2 heading,A_wyliczenie,K-P_odwolanie,Akapit z listą5,maz_wyliczenie,opis dzialania,sw tekst,CW_Lista,wypunktowanie,Akapit z listą1,Bullet Number,List Paragraph1,lp1"/>
    <w:basedOn w:val="Normalny"/>
    <w:link w:val="AkapitzlistZnak"/>
    <w:uiPriority w:val="34"/>
    <w:qFormat/>
    <w:rsid w:val="00173260"/>
    <w:pPr>
      <w:spacing w:line="240" w:lineRule="auto"/>
      <w:ind w:left="708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kapitzlistZnak">
    <w:name w:val="Akapit z listą Znak"/>
    <w:aliases w:val="BulletC Znak,Numerowanie Znak,Wyliczanie Znak,Obiekt Znak,List Paragraph Znak,normalny tekst Znak,L1 Znak,2 heading Znak,A_wyliczenie Znak,K-P_odwolanie Znak,Akapit z listą5 Znak,maz_wyliczenie Znak,opis dzialania Znak,sw tekst Znak"/>
    <w:link w:val="Akapitzlist"/>
    <w:uiPriority w:val="34"/>
    <w:qFormat/>
    <w:locked/>
    <w:rsid w:val="00173260"/>
    <w:rPr>
      <w:rFonts w:ascii="Times New Roman" w:eastAsia="Times New Roman" w:hAnsi="Times New Roman" w:cs="Times New Roman"/>
      <w:sz w:val="24"/>
      <w:szCs w:val="24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8173EA"/>
    <w:rPr>
      <w:rFonts w:ascii="Times New Roman" w:eastAsia="Arial" w:hAnsi="Times New Roman" w:cs="Times New Roman"/>
      <w:b/>
      <w:color w:val="000000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360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3605"/>
    <w:rPr>
      <w:rFonts w:ascii="Tahoma" w:eastAsia="Arial" w:hAnsi="Tahoma" w:cs="Tahoma"/>
      <w:color w:val="000000"/>
      <w:sz w:val="16"/>
      <w:szCs w:val="16"/>
      <w:lang w:eastAsia="pl-PL" w:bidi="ar-SA"/>
    </w:rPr>
  </w:style>
  <w:style w:type="character" w:customStyle="1" w:styleId="BezodstpwZnak">
    <w:name w:val="Bez odstępów Znak"/>
    <w:link w:val="Bezodstpw"/>
    <w:uiPriority w:val="1"/>
    <w:locked/>
    <w:rsid w:val="00F7418A"/>
    <w:rPr>
      <w:rFonts w:ascii="Arial" w:eastAsia="Arial" w:hAnsi="Arial" w:cs="Arial"/>
      <w:color w:val="000000"/>
      <w:lang w:eastAsia="pl-PL" w:bidi="ar-SA"/>
    </w:rPr>
  </w:style>
  <w:style w:type="paragraph" w:customStyle="1" w:styleId="Default">
    <w:name w:val="Default"/>
    <w:rsid w:val="00DA3B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bidi="ar-SA"/>
    </w:rPr>
  </w:style>
  <w:style w:type="paragraph" w:styleId="Tekstpodstawowy">
    <w:name w:val="Body Text"/>
    <w:basedOn w:val="Normalny"/>
    <w:link w:val="TekstpodstawowyZnak"/>
    <w:rsid w:val="00DA3B4D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auto"/>
      <w:sz w:val="28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A3B4D"/>
    <w:rPr>
      <w:rFonts w:ascii="Times New Roman" w:eastAsia="Times New Roman" w:hAnsi="Times New Roman" w:cs="Times New Roman"/>
      <w:sz w:val="28"/>
      <w:szCs w:val="24"/>
      <w:lang w:eastAsia="ar-SA" w:bidi="ar-SA"/>
    </w:rPr>
  </w:style>
  <w:style w:type="paragraph" w:customStyle="1" w:styleId="Normalny1">
    <w:name w:val="Normalny1"/>
    <w:basedOn w:val="Normalny"/>
    <w:rsid w:val="00B27F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3225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32253"/>
    <w:rPr>
      <w:color w:val="605E5C"/>
      <w:shd w:val="clear" w:color="auto" w:fill="E1DFDD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C386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C386A"/>
    <w:rPr>
      <w:rFonts w:ascii="Arial" w:eastAsia="Arial" w:hAnsi="Arial" w:cs="Arial"/>
      <w:color w:val="00000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42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9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5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1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bliskiewicz-gierek@szpitalwyszkow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0828C0-67F3-4EC4-84AF-A274A51A9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2199</Words>
  <Characters>13198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BM</dc:creator>
  <cp:lastModifiedBy>Joanna Wilk</cp:lastModifiedBy>
  <cp:revision>15</cp:revision>
  <cp:lastPrinted>2025-10-16T06:59:00Z</cp:lastPrinted>
  <dcterms:created xsi:type="dcterms:W3CDTF">2025-02-19T07:53:00Z</dcterms:created>
  <dcterms:modified xsi:type="dcterms:W3CDTF">2025-10-16T07:00:00Z</dcterms:modified>
</cp:coreProperties>
</file>